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Tablo1Ak1"/>
        <w:tblpPr w:leftFromText="141" w:rightFromText="141" w:vertAnchor="text" w:tblpX="-277" w:tblpY="1"/>
        <w:tblOverlap w:val="never"/>
        <w:tblW w:w="5592" w:type="pct"/>
        <w:tblLook w:val="04A0" w:firstRow="1" w:lastRow="0" w:firstColumn="1" w:lastColumn="0" w:noHBand="0" w:noVBand="1"/>
      </w:tblPr>
      <w:tblGrid>
        <w:gridCol w:w="1526"/>
        <w:gridCol w:w="710"/>
        <w:gridCol w:w="3439"/>
        <w:gridCol w:w="1521"/>
        <w:gridCol w:w="1153"/>
        <w:gridCol w:w="2674"/>
      </w:tblGrid>
      <w:tr w:rsidR="009D53B1" w:rsidTr="00EA1EE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999999" w:themeColor="text1" w:themeTint="66"/>
            </w:tcBorders>
            <w:shd w:val="clear" w:color="auto" w:fill="D9D9D9" w:themeFill="background1" w:themeFillShade="D9"/>
            <w:vAlign w:val="center"/>
          </w:tcPr>
          <w:p w:rsidR="009D53B1" w:rsidRPr="00CB6B0E" w:rsidRDefault="009D53B1" w:rsidP="00314F66">
            <w:pPr>
              <w:jc w:val="center"/>
              <w:rPr>
                <w:rFonts w:cs="Arial"/>
                <w:sz w:val="16"/>
                <w:szCs w:val="16"/>
              </w:rPr>
            </w:pPr>
            <w:r w:rsidRPr="00CC0672">
              <w:rPr>
                <w:rFonts w:cs="Arial"/>
                <w:sz w:val="16"/>
              </w:rPr>
              <w:t>FİRMA BİLGİLERİ</w:t>
            </w:r>
          </w:p>
        </w:tc>
      </w:tr>
      <w:tr w:rsidR="00B71649" w:rsidTr="00EA1EE3">
        <w:trPr>
          <w:trHeight w:val="280"/>
        </w:trPr>
        <w:tc>
          <w:tcPr>
            <w:cnfStyle w:val="001000000000" w:firstRow="0" w:lastRow="0" w:firstColumn="1" w:lastColumn="0" w:oddVBand="0" w:evenVBand="0" w:oddHBand="0" w:evenHBand="0" w:firstRowFirstColumn="0" w:firstRowLastColumn="0" w:lastRowFirstColumn="0" w:lastRowLastColumn="0"/>
            <w:tcW w:w="2574" w:type="pct"/>
            <w:gridSpan w:val="3"/>
            <w:tcBorders>
              <w:top w:val="single" w:sz="4" w:space="0" w:color="999999" w:themeColor="text1" w:themeTint="66"/>
            </w:tcBorders>
            <w:shd w:val="clear" w:color="auto" w:fill="D9D9D9" w:themeFill="background1" w:themeFillShade="D9"/>
            <w:vAlign w:val="center"/>
          </w:tcPr>
          <w:p w:rsidR="00B71649" w:rsidRPr="00CB6B0E" w:rsidRDefault="009D53B1" w:rsidP="002E177C">
            <w:pPr>
              <w:jc w:val="center"/>
              <w:rPr>
                <w:rFonts w:cs="Arial"/>
                <w:sz w:val="16"/>
                <w:szCs w:val="16"/>
              </w:rPr>
            </w:pPr>
            <w:r w:rsidRPr="00CC0672">
              <w:rPr>
                <w:rFonts w:cs="Arial"/>
                <w:sz w:val="16"/>
              </w:rPr>
              <w:t>Fatura Bilgileri</w:t>
            </w:r>
          </w:p>
        </w:tc>
        <w:tc>
          <w:tcPr>
            <w:tcW w:w="2426" w:type="pct"/>
            <w:gridSpan w:val="3"/>
            <w:tcBorders>
              <w:top w:val="single" w:sz="4" w:space="0" w:color="999999" w:themeColor="text1" w:themeTint="66"/>
            </w:tcBorders>
            <w:shd w:val="clear" w:color="auto" w:fill="D9D9D9" w:themeFill="background1" w:themeFillShade="D9"/>
            <w:vAlign w:val="center"/>
          </w:tcPr>
          <w:p w:rsidR="00B71649" w:rsidRPr="00B71649" w:rsidRDefault="009D53B1" w:rsidP="00314F66">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CC0672">
              <w:rPr>
                <w:rFonts w:cs="Arial"/>
                <w:b/>
                <w:sz w:val="16"/>
              </w:rPr>
              <w:t>Raporda Yer Alacak Firma Farklı İse</w:t>
            </w:r>
            <w:r>
              <w:rPr>
                <w:rFonts w:cs="Arial"/>
                <w:b/>
                <w:sz w:val="16"/>
              </w:rPr>
              <w:t>*</w:t>
            </w:r>
            <w:r w:rsidRPr="00CC0672">
              <w:rPr>
                <w:rFonts w:cs="Arial"/>
                <w:b/>
                <w:sz w:val="16"/>
              </w:rPr>
              <w:t>:</w:t>
            </w:r>
          </w:p>
        </w:tc>
      </w:tr>
      <w:tr w:rsidR="009D53B1" w:rsidTr="00EA1EE3">
        <w:trPr>
          <w:trHeight w:val="520"/>
        </w:trPr>
        <w:tc>
          <w:tcPr>
            <w:cnfStyle w:val="001000000000" w:firstRow="0" w:lastRow="0" w:firstColumn="1" w:lastColumn="0" w:oddVBand="0" w:evenVBand="0" w:oddHBand="0" w:evenHBand="0" w:firstRowFirstColumn="0" w:firstRowLastColumn="0" w:lastRowFirstColumn="0" w:lastRowLastColumn="0"/>
            <w:tcW w:w="692" w:type="pct"/>
            <w:shd w:val="clear" w:color="auto" w:fill="F2F2F2" w:themeFill="background1" w:themeFillShade="F2"/>
            <w:vAlign w:val="center"/>
          </w:tcPr>
          <w:p w:rsidR="009D53B1" w:rsidRPr="00B71649" w:rsidRDefault="009D53B1" w:rsidP="002E177C">
            <w:pPr>
              <w:rPr>
                <w:rFonts w:cs="Arial"/>
                <w:sz w:val="16"/>
                <w:szCs w:val="16"/>
              </w:rPr>
            </w:pPr>
            <w:permStart w:id="530537992" w:edGrp="everyone" w:colFirst="1" w:colLast="1"/>
            <w:permStart w:id="272977685" w:edGrp="everyone" w:colFirst="2" w:colLast="2"/>
            <w:r w:rsidRPr="00B71649">
              <w:rPr>
                <w:rFonts w:cs="Arial"/>
                <w:sz w:val="16"/>
                <w:szCs w:val="16"/>
              </w:rPr>
              <w:t>Firma Adı</w:t>
            </w:r>
            <w:r>
              <w:rPr>
                <w:rFonts w:cs="Arial"/>
                <w:sz w:val="16"/>
                <w:szCs w:val="16"/>
              </w:rPr>
              <w:t>/ Unvanı</w:t>
            </w:r>
          </w:p>
        </w:tc>
        <w:tc>
          <w:tcPr>
            <w:tcW w:w="1882" w:type="pct"/>
            <w:gridSpan w:val="2"/>
            <w:vAlign w:val="center"/>
          </w:tcPr>
          <w:p w:rsidR="009D53B1" w:rsidRPr="00B71649" w:rsidRDefault="009D53B1"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2426" w:type="pct"/>
            <w:gridSpan w:val="3"/>
            <w:shd w:val="clear" w:color="auto" w:fill="auto"/>
            <w:vAlign w:val="center"/>
          </w:tcPr>
          <w:p w:rsidR="009D53B1" w:rsidRPr="00704968" w:rsidRDefault="009D53B1" w:rsidP="002E177C">
            <w:pPr>
              <w:cnfStyle w:val="000000000000" w:firstRow="0" w:lastRow="0" w:firstColumn="0" w:lastColumn="0" w:oddVBand="0" w:evenVBand="0" w:oddHBand="0" w:evenHBand="0" w:firstRowFirstColumn="0" w:firstRowLastColumn="0" w:lastRowFirstColumn="0" w:lastRowLastColumn="0"/>
            </w:pPr>
          </w:p>
        </w:tc>
      </w:tr>
      <w:tr w:rsidR="009D53B1" w:rsidTr="00EA1EE3">
        <w:trPr>
          <w:trHeight w:val="520"/>
        </w:trPr>
        <w:tc>
          <w:tcPr>
            <w:cnfStyle w:val="001000000000" w:firstRow="0" w:lastRow="0" w:firstColumn="1" w:lastColumn="0" w:oddVBand="0" w:evenVBand="0" w:oddHBand="0" w:evenHBand="0" w:firstRowFirstColumn="0" w:firstRowLastColumn="0" w:lastRowFirstColumn="0" w:lastRowLastColumn="0"/>
            <w:tcW w:w="692" w:type="pct"/>
            <w:shd w:val="clear" w:color="auto" w:fill="F2F2F2" w:themeFill="background1" w:themeFillShade="F2"/>
            <w:vAlign w:val="center"/>
          </w:tcPr>
          <w:p w:rsidR="009D53B1" w:rsidRPr="00B71649" w:rsidRDefault="009D53B1" w:rsidP="002E177C">
            <w:pPr>
              <w:rPr>
                <w:rFonts w:cs="Arial"/>
                <w:sz w:val="16"/>
                <w:szCs w:val="16"/>
              </w:rPr>
            </w:pPr>
            <w:permStart w:id="511854987" w:edGrp="everyone" w:colFirst="1" w:colLast="1"/>
            <w:permStart w:id="470558405" w:edGrp="everyone" w:colFirst="2" w:colLast="2"/>
            <w:permEnd w:id="530537992"/>
            <w:permEnd w:id="272977685"/>
            <w:r w:rsidRPr="00CC0672">
              <w:rPr>
                <w:rFonts w:cs="Arial"/>
                <w:sz w:val="16"/>
              </w:rPr>
              <w:t>Firma</w:t>
            </w:r>
            <w:r w:rsidRPr="00A77A66">
              <w:rPr>
                <w:rFonts w:cs="Arial"/>
                <w:sz w:val="16"/>
              </w:rPr>
              <w:t xml:space="preserve"> </w:t>
            </w:r>
            <w:r w:rsidRPr="000143A6">
              <w:rPr>
                <w:rFonts w:cs="Arial"/>
                <w:sz w:val="16"/>
              </w:rPr>
              <w:t>Adresi</w:t>
            </w:r>
          </w:p>
        </w:tc>
        <w:tc>
          <w:tcPr>
            <w:tcW w:w="1882" w:type="pct"/>
            <w:gridSpan w:val="2"/>
            <w:vAlign w:val="center"/>
          </w:tcPr>
          <w:p w:rsidR="009D53B1" w:rsidRPr="00B71649" w:rsidRDefault="009D53B1"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2426" w:type="pct"/>
            <w:gridSpan w:val="3"/>
            <w:shd w:val="clear" w:color="auto" w:fill="auto"/>
            <w:vAlign w:val="center"/>
          </w:tcPr>
          <w:p w:rsidR="009D53B1" w:rsidRPr="00704968" w:rsidRDefault="009D53B1" w:rsidP="002E177C">
            <w:pPr>
              <w:cnfStyle w:val="000000000000" w:firstRow="0" w:lastRow="0" w:firstColumn="0" w:lastColumn="0" w:oddVBand="0" w:evenVBand="0" w:oddHBand="0" w:evenHBand="0" w:firstRowFirstColumn="0" w:firstRowLastColumn="0" w:lastRowFirstColumn="0" w:lastRowLastColumn="0"/>
            </w:pPr>
          </w:p>
        </w:tc>
      </w:tr>
      <w:tr w:rsidR="009D53B1" w:rsidTr="00EA1EE3">
        <w:trPr>
          <w:trHeight w:val="520"/>
        </w:trPr>
        <w:tc>
          <w:tcPr>
            <w:cnfStyle w:val="001000000000" w:firstRow="0" w:lastRow="0" w:firstColumn="1" w:lastColumn="0" w:oddVBand="0" w:evenVBand="0" w:oddHBand="0" w:evenHBand="0" w:firstRowFirstColumn="0" w:firstRowLastColumn="0" w:lastRowFirstColumn="0" w:lastRowLastColumn="0"/>
            <w:tcW w:w="692" w:type="pct"/>
            <w:shd w:val="clear" w:color="auto" w:fill="F2F2F2" w:themeFill="background1" w:themeFillShade="F2"/>
            <w:vAlign w:val="center"/>
          </w:tcPr>
          <w:p w:rsidR="00EA1EE3" w:rsidRDefault="009D53B1" w:rsidP="002E177C">
            <w:pPr>
              <w:rPr>
                <w:rFonts w:cs="Arial"/>
                <w:sz w:val="16"/>
              </w:rPr>
            </w:pPr>
            <w:permStart w:id="130950236" w:edGrp="everyone" w:colFirst="1" w:colLast="1"/>
            <w:permStart w:id="211821746" w:edGrp="everyone" w:colFirst="2" w:colLast="2"/>
            <w:permEnd w:id="511854987"/>
            <w:permEnd w:id="470558405"/>
            <w:r w:rsidRPr="00583636">
              <w:rPr>
                <w:rFonts w:cs="Arial"/>
                <w:sz w:val="16"/>
              </w:rPr>
              <w:t>Firma Yetkili Bilgileri</w:t>
            </w:r>
            <w:r w:rsidR="00EA1EE3">
              <w:rPr>
                <w:rFonts w:cs="Arial"/>
                <w:sz w:val="16"/>
              </w:rPr>
              <w:t xml:space="preserve"> </w:t>
            </w:r>
          </w:p>
          <w:p w:rsidR="009D53B1" w:rsidRPr="00B71649" w:rsidRDefault="00EA1EE3" w:rsidP="00EA1EE3">
            <w:pPr>
              <w:rPr>
                <w:rFonts w:cs="Arial"/>
                <w:sz w:val="16"/>
                <w:szCs w:val="16"/>
              </w:rPr>
            </w:pPr>
            <w:r>
              <w:rPr>
                <w:rFonts w:cs="Arial"/>
                <w:sz w:val="16"/>
              </w:rPr>
              <w:t>E-posta/Telefon</w:t>
            </w:r>
          </w:p>
        </w:tc>
        <w:tc>
          <w:tcPr>
            <w:tcW w:w="1882" w:type="pct"/>
            <w:gridSpan w:val="2"/>
            <w:vAlign w:val="center"/>
          </w:tcPr>
          <w:p w:rsidR="009D53B1" w:rsidRPr="00B71649" w:rsidRDefault="009D53B1"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2426" w:type="pct"/>
            <w:gridSpan w:val="3"/>
            <w:shd w:val="clear" w:color="auto" w:fill="auto"/>
            <w:vAlign w:val="center"/>
          </w:tcPr>
          <w:p w:rsidR="009D53B1" w:rsidRPr="00704968" w:rsidRDefault="009D53B1" w:rsidP="002E177C">
            <w:pPr>
              <w:cnfStyle w:val="000000000000" w:firstRow="0" w:lastRow="0" w:firstColumn="0" w:lastColumn="0" w:oddVBand="0" w:evenVBand="0" w:oddHBand="0" w:evenHBand="0" w:firstRowFirstColumn="0" w:firstRowLastColumn="0" w:lastRowFirstColumn="0" w:lastRowLastColumn="0"/>
            </w:pPr>
          </w:p>
        </w:tc>
      </w:tr>
      <w:permEnd w:id="130950236"/>
      <w:permEnd w:id="211821746"/>
      <w:tr w:rsidR="009D53B1" w:rsidTr="009D53B1">
        <w:trPr>
          <w:trHeight w:val="2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rsidR="009D53B1" w:rsidRPr="00704968" w:rsidRDefault="009D53B1" w:rsidP="002E177C">
            <w:r w:rsidRPr="00685FBE">
              <w:rPr>
                <w:rFonts w:cs="Arial"/>
                <w:sz w:val="12"/>
              </w:rPr>
              <w:t>* Raporda yer alacak firma bilgisi belirtilmediği durumda Fatura Bilgileri sütununda yer alan bilgiler raporlamada esas alınır.</w:t>
            </w:r>
          </w:p>
        </w:tc>
      </w:tr>
      <w:tr w:rsidR="00CB6B0E" w:rsidTr="00CB6B0E">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rsidR="00CB6B0E" w:rsidRPr="00CB6B0E" w:rsidRDefault="00CB6B0E" w:rsidP="00CB6B0E">
            <w:pPr>
              <w:snapToGrid w:val="0"/>
              <w:jc w:val="center"/>
              <w:rPr>
                <w:sz w:val="16"/>
                <w:szCs w:val="16"/>
              </w:rPr>
            </w:pPr>
            <w:r w:rsidRPr="00CB6B0E">
              <w:rPr>
                <w:sz w:val="16"/>
                <w:szCs w:val="16"/>
              </w:rPr>
              <w:t>EK BİLGİLER</w:t>
            </w:r>
          </w:p>
        </w:tc>
      </w:tr>
      <w:tr w:rsidR="00B71649" w:rsidTr="00F44007">
        <w:trPr>
          <w:trHeight w:val="1085"/>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auto"/>
            <w:vAlign w:val="center"/>
          </w:tcPr>
          <w:p w:rsidR="00B71649" w:rsidRPr="00314F66" w:rsidRDefault="00B71649" w:rsidP="00EA1EE3">
            <w:pPr>
              <w:rPr>
                <w:rFonts w:cs="Arial"/>
                <w:b w:val="0"/>
                <w:sz w:val="16"/>
                <w:szCs w:val="16"/>
              </w:rPr>
            </w:pPr>
            <w:r w:rsidRPr="00B71649">
              <w:rPr>
                <w:rFonts w:cs="Arial"/>
                <w:sz w:val="16"/>
                <w:szCs w:val="16"/>
              </w:rPr>
              <w:t>Rapor Dili:</w:t>
            </w:r>
            <w:r w:rsidR="009D53B1">
              <w:rPr>
                <w:rFonts w:cs="Arial"/>
                <w:sz w:val="16"/>
                <w:szCs w:val="16"/>
              </w:rPr>
              <w:t xml:space="preserve">   </w:t>
            </w:r>
            <w:permStart w:id="1212448728" w:edGrp="everyone"/>
            <w:sdt>
              <w:sdtPr>
                <w:rPr>
                  <w:rFonts w:cs="Arial"/>
                  <w:sz w:val="16"/>
                  <w:szCs w:val="16"/>
                </w:rPr>
                <w:id w:val="1469622025"/>
                <w14:checkbox>
                  <w14:checked w14:val="0"/>
                  <w14:checkedState w14:val="2612" w14:font="MS Gothic"/>
                  <w14:uncheckedState w14:val="2610" w14:font="MS Gothic"/>
                </w14:checkbox>
              </w:sdtPr>
              <w:sdtEndPr/>
              <w:sdtContent>
                <w:r w:rsidRPr="00314F66">
                  <w:rPr>
                    <w:rFonts w:ascii="MS Gothic" w:eastAsia="MS Gothic" w:hAnsi="MS Gothic" w:cs="Arial" w:hint="eastAsia"/>
                    <w:b w:val="0"/>
                    <w:sz w:val="16"/>
                    <w:szCs w:val="16"/>
                  </w:rPr>
                  <w:t>☐</w:t>
                </w:r>
              </w:sdtContent>
            </w:sdt>
            <w:r w:rsidRPr="00314F66">
              <w:rPr>
                <w:rFonts w:cs="Arial"/>
                <w:b w:val="0"/>
                <w:sz w:val="16"/>
                <w:szCs w:val="16"/>
              </w:rPr>
              <w:t xml:space="preserve">  </w:t>
            </w:r>
            <w:permEnd w:id="1212448728"/>
            <w:r w:rsidRPr="00314F66">
              <w:rPr>
                <w:rFonts w:cs="Arial"/>
                <w:b w:val="0"/>
                <w:sz w:val="16"/>
                <w:szCs w:val="16"/>
              </w:rPr>
              <w:t xml:space="preserve">Türkçe         </w:t>
            </w:r>
            <w:permStart w:id="1424759641" w:edGrp="everyone"/>
            <w:sdt>
              <w:sdtPr>
                <w:rPr>
                  <w:rFonts w:cs="Arial"/>
                  <w:sz w:val="16"/>
                  <w:szCs w:val="16"/>
                </w:rPr>
                <w:id w:val="-660773764"/>
                <w14:checkbox>
                  <w14:checked w14:val="0"/>
                  <w14:checkedState w14:val="2612" w14:font="MS Gothic"/>
                  <w14:uncheckedState w14:val="2610" w14:font="MS Gothic"/>
                </w14:checkbox>
              </w:sdtPr>
              <w:sdtEndPr/>
              <w:sdtContent>
                <w:r w:rsidRPr="00314F66">
                  <w:rPr>
                    <w:rFonts w:ascii="MS Gothic" w:eastAsia="MS Gothic" w:hAnsi="MS Gothic" w:cs="Arial" w:hint="eastAsia"/>
                    <w:b w:val="0"/>
                    <w:sz w:val="16"/>
                    <w:szCs w:val="16"/>
                  </w:rPr>
                  <w:t>☐</w:t>
                </w:r>
              </w:sdtContent>
            </w:sdt>
            <w:r w:rsidRPr="00314F66">
              <w:rPr>
                <w:rFonts w:cs="Arial"/>
                <w:b w:val="0"/>
                <w:sz w:val="16"/>
                <w:szCs w:val="16"/>
              </w:rPr>
              <w:t xml:space="preserve">  </w:t>
            </w:r>
            <w:permEnd w:id="1424759641"/>
            <w:r w:rsidRPr="00314F66">
              <w:rPr>
                <w:rFonts w:cs="Arial"/>
                <w:b w:val="0"/>
                <w:sz w:val="16"/>
                <w:szCs w:val="16"/>
              </w:rPr>
              <w:t>İngilizce</w:t>
            </w:r>
            <w:r w:rsidR="007C46E2" w:rsidRPr="00314F66">
              <w:rPr>
                <w:rFonts w:cs="Arial"/>
                <w:b w:val="0"/>
                <w:sz w:val="16"/>
                <w:szCs w:val="16"/>
              </w:rPr>
              <w:t xml:space="preserve">    </w:t>
            </w:r>
            <w:permStart w:id="855188262" w:edGrp="everyone"/>
            <w:sdt>
              <w:sdtPr>
                <w:rPr>
                  <w:rFonts w:cs="Arial"/>
                  <w:sz w:val="16"/>
                  <w:szCs w:val="16"/>
                </w:rPr>
                <w:id w:val="-936743810"/>
                <w14:checkbox>
                  <w14:checked w14:val="0"/>
                  <w14:checkedState w14:val="2612" w14:font="MS Gothic"/>
                  <w14:uncheckedState w14:val="2610" w14:font="MS Gothic"/>
                </w14:checkbox>
              </w:sdtPr>
              <w:sdtEndPr/>
              <w:sdtContent>
                <w:r w:rsidR="00314F66" w:rsidRPr="00314F66">
                  <w:rPr>
                    <w:rFonts w:ascii="MS Gothic" w:eastAsia="MS Gothic" w:hAnsi="MS Gothic" w:cs="Arial" w:hint="eastAsia"/>
                    <w:b w:val="0"/>
                    <w:sz w:val="16"/>
                    <w:szCs w:val="16"/>
                  </w:rPr>
                  <w:t>☐</w:t>
                </w:r>
              </w:sdtContent>
            </w:sdt>
            <w:r w:rsidR="007C46E2" w:rsidRPr="00314F66">
              <w:rPr>
                <w:rFonts w:cs="Arial"/>
                <w:b w:val="0"/>
                <w:sz w:val="16"/>
                <w:szCs w:val="16"/>
              </w:rPr>
              <w:t xml:space="preserve">  </w:t>
            </w:r>
            <w:permEnd w:id="855188262"/>
            <w:r w:rsidR="007C46E2" w:rsidRPr="00314F66">
              <w:rPr>
                <w:rFonts w:cs="Arial"/>
                <w:b w:val="0"/>
                <w:sz w:val="16"/>
                <w:szCs w:val="16"/>
              </w:rPr>
              <w:t>Türkçe + İngilizce</w:t>
            </w:r>
          </w:p>
          <w:p w:rsidR="00B71649" w:rsidRDefault="00B71649" w:rsidP="00CB6B0E">
            <w:pPr>
              <w:jc w:val="center"/>
              <w:rPr>
                <w:rFonts w:cs="Arial"/>
                <w:color w:val="000000"/>
                <w:sz w:val="16"/>
                <w:szCs w:val="16"/>
                <w:u w:val="single"/>
              </w:rPr>
            </w:pPr>
            <w:r w:rsidRPr="00B71649">
              <w:rPr>
                <w:rFonts w:cs="Arial"/>
                <w:b w:val="0"/>
                <w:color w:val="000000"/>
                <w:sz w:val="16"/>
                <w:szCs w:val="16"/>
              </w:rPr>
              <w:t xml:space="preserve">Talebin laboratuvara raporlama yapıldıktan sonra gelmesi durumunda rapor başına </w:t>
            </w:r>
            <w:r w:rsidR="000873DE" w:rsidRPr="00DA3BD5">
              <w:rPr>
                <w:rFonts w:cs="Arial"/>
                <w:b w:val="0"/>
                <w:color w:val="000000"/>
                <w:sz w:val="16"/>
                <w:szCs w:val="16"/>
              </w:rPr>
              <w:t>ücretlendirme Teklif, Sözleşme Şartları’</w:t>
            </w:r>
            <w:r w:rsidR="00314F66">
              <w:rPr>
                <w:rFonts w:cs="Arial"/>
                <w:b w:val="0"/>
                <w:color w:val="000000"/>
                <w:sz w:val="16"/>
                <w:szCs w:val="16"/>
              </w:rPr>
              <w:t xml:space="preserve"> </w:t>
            </w:r>
            <w:r w:rsidR="000873DE" w:rsidRPr="00DA3BD5">
              <w:rPr>
                <w:rFonts w:cs="Arial"/>
                <w:b w:val="0"/>
                <w:color w:val="000000"/>
                <w:sz w:val="16"/>
                <w:szCs w:val="16"/>
              </w:rPr>
              <w:t>nda belirtilen tutarda yapılacaktır.</w:t>
            </w:r>
          </w:p>
          <w:p w:rsidR="007C46E2" w:rsidRPr="00DA3BD5" w:rsidRDefault="007C46E2" w:rsidP="00CB6B0E">
            <w:pPr>
              <w:jc w:val="center"/>
              <w:rPr>
                <w:rFonts w:cs="Arial"/>
                <w:b w:val="0"/>
                <w:color w:val="000000"/>
                <w:sz w:val="14"/>
                <w:szCs w:val="16"/>
              </w:rPr>
            </w:pPr>
            <w:r w:rsidRPr="00DA3BD5">
              <w:rPr>
                <w:rFonts w:cs="Arial"/>
                <w:b w:val="0"/>
                <w:color w:val="000000"/>
                <w:sz w:val="14"/>
                <w:szCs w:val="16"/>
              </w:rPr>
              <w:t>Talebin belirtilmemesi durumunda “Türkçe” seçeneği kabul edilmiş sayılır.</w:t>
            </w:r>
          </w:p>
        </w:tc>
        <w:tc>
          <w:tcPr>
            <w:tcW w:w="2426" w:type="pct"/>
            <w:gridSpan w:val="3"/>
            <w:shd w:val="clear" w:color="auto" w:fill="auto"/>
            <w:vAlign w:val="center"/>
          </w:tcPr>
          <w:p w:rsidR="00B71649" w:rsidRPr="00B71649" w:rsidRDefault="00B71649" w:rsidP="00EA1EE3">
            <w:pPr>
              <w:cnfStyle w:val="000000000000" w:firstRow="0" w:lastRow="0" w:firstColumn="0" w:lastColumn="0" w:oddVBand="0" w:evenVBand="0" w:oddHBand="0" w:evenHBand="0" w:firstRowFirstColumn="0" w:firstRowLastColumn="0" w:lastRowFirstColumn="0" w:lastRowLastColumn="0"/>
              <w:rPr>
                <w:sz w:val="16"/>
                <w:szCs w:val="16"/>
              </w:rPr>
            </w:pPr>
            <w:r w:rsidRPr="00B71649">
              <w:rPr>
                <w:b/>
                <w:sz w:val="16"/>
                <w:szCs w:val="16"/>
              </w:rPr>
              <w:t>Basılı Rapor Gönderimi:</w:t>
            </w:r>
            <w:r w:rsidR="009D53B1">
              <w:rPr>
                <w:b/>
                <w:sz w:val="16"/>
                <w:szCs w:val="16"/>
              </w:rPr>
              <w:t xml:space="preserve">       </w:t>
            </w:r>
            <w:permStart w:id="1495876911" w:edGrp="everyone"/>
            <w:sdt>
              <w:sdtPr>
                <w:rPr>
                  <w:rFonts w:ascii="Segoe UI Symbol" w:hAnsi="Segoe UI Symbol" w:cs="Segoe UI Symbol"/>
                  <w:sz w:val="16"/>
                  <w:szCs w:val="16"/>
                </w:rPr>
                <w:id w:val="-509220308"/>
                <w14:checkbox>
                  <w14:checked w14:val="0"/>
                  <w14:checkedState w14:val="2612" w14:font="MS Gothic"/>
                  <w14:uncheckedState w14:val="2610" w14:font="MS Gothic"/>
                </w14:checkbox>
              </w:sdtPr>
              <w:sdtEndPr/>
              <w:sdtContent>
                <w:r w:rsidR="006D458B">
                  <w:rPr>
                    <w:rFonts w:ascii="MS Gothic" w:eastAsia="MS Gothic" w:hAnsi="MS Gothic" w:cs="Segoe UI Symbol" w:hint="eastAsia"/>
                    <w:sz w:val="16"/>
                    <w:szCs w:val="16"/>
                  </w:rPr>
                  <w:t>☐</w:t>
                </w:r>
              </w:sdtContent>
            </w:sdt>
            <w:r w:rsidRPr="00B71649">
              <w:rPr>
                <w:sz w:val="16"/>
                <w:szCs w:val="16"/>
              </w:rPr>
              <w:t xml:space="preserve"> </w:t>
            </w:r>
            <w:r w:rsidR="00EA1EE3">
              <w:rPr>
                <w:sz w:val="16"/>
                <w:szCs w:val="16"/>
              </w:rPr>
              <w:t xml:space="preserve"> </w:t>
            </w:r>
            <w:permEnd w:id="1495876911"/>
            <w:r w:rsidRPr="00B71649">
              <w:rPr>
                <w:sz w:val="16"/>
                <w:szCs w:val="16"/>
              </w:rPr>
              <w:t xml:space="preserve">Evet           </w:t>
            </w:r>
            <w:permStart w:id="1113273335" w:edGrp="everyone"/>
            <w:sdt>
              <w:sdtPr>
                <w:rPr>
                  <w:sz w:val="16"/>
                  <w:szCs w:val="16"/>
                </w:rPr>
                <w:id w:val="72176091"/>
                <w14:checkbox>
                  <w14:checked w14:val="0"/>
                  <w14:checkedState w14:val="2612" w14:font="MS Gothic"/>
                  <w14:uncheckedState w14:val="2610" w14:font="MS Gothic"/>
                </w14:checkbox>
              </w:sdtPr>
              <w:sdtEndPr/>
              <w:sdtContent>
                <w:r w:rsidR="00EA1EE3">
                  <w:rPr>
                    <w:rFonts w:ascii="MS Gothic" w:eastAsia="MS Gothic" w:hAnsi="MS Gothic" w:hint="eastAsia"/>
                    <w:sz w:val="16"/>
                    <w:szCs w:val="16"/>
                  </w:rPr>
                  <w:t>☐</w:t>
                </w:r>
              </w:sdtContent>
            </w:sdt>
            <w:r w:rsidR="00EA1EE3">
              <w:rPr>
                <w:sz w:val="16"/>
                <w:szCs w:val="16"/>
              </w:rPr>
              <w:t xml:space="preserve">  </w:t>
            </w:r>
            <w:permEnd w:id="1113273335"/>
            <w:r w:rsidRPr="00B71649">
              <w:rPr>
                <w:sz w:val="16"/>
                <w:szCs w:val="16"/>
              </w:rPr>
              <w:t>Hay</w:t>
            </w:r>
            <w:r w:rsidRPr="00B71649">
              <w:rPr>
                <w:rFonts w:cs="Arial"/>
                <w:sz w:val="16"/>
                <w:szCs w:val="16"/>
              </w:rPr>
              <w:t>ı</w:t>
            </w:r>
            <w:r w:rsidRPr="00B71649">
              <w:rPr>
                <w:sz w:val="16"/>
                <w:szCs w:val="16"/>
              </w:rPr>
              <w:t>r</w:t>
            </w:r>
          </w:p>
          <w:p w:rsidR="00B71649" w:rsidRDefault="00B71649" w:rsidP="00CB6B0E">
            <w:pPr>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u w:val="single"/>
              </w:rPr>
            </w:pPr>
            <w:r w:rsidRPr="00B71649">
              <w:rPr>
                <w:sz w:val="16"/>
                <w:szCs w:val="16"/>
              </w:rPr>
              <w:t xml:space="preserve">E-imzalı raporlar e-posta yoluyla size ulaştırılacaktır. Basılı rapor talep edilmesi durumunda </w:t>
            </w:r>
            <w:r w:rsidR="000873DE" w:rsidRPr="00CC0672">
              <w:rPr>
                <w:rFonts w:cs="Arial"/>
                <w:color w:val="000000"/>
                <w:sz w:val="16"/>
                <w:szCs w:val="16"/>
              </w:rPr>
              <w:t>rapor başına</w:t>
            </w:r>
            <w:r w:rsidR="000873DE">
              <w:rPr>
                <w:rFonts w:cs="Arial"/>
                <w:color w:val="000000"/>
                <w:sz w:val="16"/>
                <w:szCs w:val="16"/>
              </w:rPr>
              <w:t xml:space="preserve"> </w:t>
            </w:r>
            <w:r w:rsidR="000E6095">
              <w:rPr>
                <w:rFonts w:cs="Arial"/>
                <w:color w:val="000000"/>
                <w:sz w:val="16"/>
                <w:szCs w:val="16"/>
              </w:rPr>
              <w:t>yapılacak</w:t>
            </w:r>
            <w:r w:rsidR="000873DE">
              <w:rPr>
                <w:rFonts w:cs="Arial"/>
                <w:color w:val="000000"/>
                <w:sz w:val="16"/>
                <w:szCs w:val="16"/>
              </w:rPr>
              <w:t xml:space="preserve"> </w:t>
            </w:r>
            <w:r w:rsidR="000873DE" w:rsidRPr="00DA3BD5">
              <w:rPr>
                <w:rFonts w:cs="Arial"/>
                <w:color w:val="000000"/>
                <w:sz w:val="16"/>
                <w:szCs w:val="16"/>
              </w:rPr>
              <w:t>ücretlendirme Teklif, Sözleşme Şartları’</w:t>
            </w:r>
            <w:r w:rsidR="00314F66">
              <w:rPr>
                <w:rFonts w:cs="Arial"/>
                <w:color w:val="000000"/>
                <w:sz w:val="16"/>
                <w:szCs w:val="16"/>
              </w:rPr>
              <w:t xml:space="preserve"> </w:t>
            </w:r>
            <w:r w:rsidR="000873DE" w:rsidRPr="00DA3BD5">
              <w:rPr>
                <w:rFonts w:cs="Arial"/>
                <w:color w:val="000000"/>
                <w:sz w:val="16"/>
                <w:szCs w:val="16"/>
              </w:rPr>
              <w:t>nda belirtilen tutarda yapılacaktır.</w:t>
            </w:r>
          </w:p>
          <w:p w:rsidR="007C46E2" w:rsidRPr="00DA3BD5" w:rsidRDefault="007C46E2" w:rsidP="00CB6B0E">
            <w:pPr>
              <w:jc w:val="center"/>
              <w:cnfStyle w:val="000000000000" w:firstRow="0" w:lastRow="0" w:firstColumn="0" w:lastColumn="0" w:oddVBand="0" w:evenVBand="0" w:oddHBand="0" w:evenHBand="0" w:firstRowFirstColumn="0" w:firstRowLastColumn="0" w:lastRowFirstColumn="0" w:lastRowLastColumn="0"/>
              <w:rPr>
                <w:rFonts w:cs="Arial"/>
                <w:color w:val="000000"/>
                <w:sz w:val="14"/>
                <w:szCs w:val="16"/>
              </w:rPr>
            </w:pPr>
            <w:r w:rsidRPr="00DA3BD5">
              <w:rPr>
                <w:rFonts w:cs="Arial"/>
                <w:color w:val="000000"/>
                <w:sz w:val="14"/>
                <w:szCs w:val="16"/>
              </w:rPr>
              <w:t>Talebin belirtilmemesi durumunda “Hayır” seçeneği kabul edilmiş sayılır.</w:t>
            </w:r>
          </w:p>
        </w:tc>
      </w:tr>
      <w:tr w:rsidR="00B71649" w:rsidTr="00A32363">
        <w:trPr>
          <w:trHeight w:val="542"/>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auto"/>
            <w:vAlign w:val="center"/>
          </w:tcPr>
          <w:p w:rsidR="00B71649" w:rsidRPr="00B71649" w:rsidRDefault="00B71649" w:rsidP="002E177C">
            <w:pPr>
              <w:snapToGrid w:val="0"/>
              <w:jc w:val="center"/>
              <w:rPr>
                <w:sz w:val="16"/>
                <w:szCs w:val="16"/>
              </w:rPr>
            </w:pPr>
            <w:r w:rsidRPr="00B71649">
              <w:rPr>
                <w:sz w:val="16"/>
                <w:szCs w:val="16"/>
              </w:rPr>
              <w:t xml:space="preserve">Ekspress Hizmet İstiyorum.    </w:t>
            </w:r>
            <w:sdt>
              <w:sdtPr>
                <w:rPr>
                  <w:sz w:val="16"/>
                  <w:szCs w:val="16"/>
                </w:rPr>
                <w:id w:val="-1821410715"/>
                <w14:checkbox>
                  <w14:checked w14:val="0"/>
                  <w14:checkedState w14:val="2612" w14:font="MS Gothic"/>
                  <w14:uncheckedState w14:val="2610" w14:font="MS Gothic"/>
                </w14:checkbox>
              </w:sdtPr>
              <w:sdtEndPr/>
              <w:sdtContent>
                <w:permStart w:id="293224966" w:edGrp="everyone"/>
                <w:r w:rsidRPr="00B71649">
                  <w:rPr>
                    <w:rFonts w:ascii="MS Gothic" w:eastAsia="MS Gothic" w:hAnsi="MS Gothic" w:hint="eastAsia"/>
                    <w:sz w:val="16"/>
                    <w:szCs w:val="16"/>
                  </w:rPr>
                  <w:t>☐</w:t>
                </w:r>
                <w:permEnd w:id="293224966"/>
              </w:sdtContent>
            </w:sdt>
          </w:p>
        </w:tc>
        <w:tc>
          <w:tcPr>
            <w:tcW w:w="2426" w:type="pct"/>
            <w:gridSpan w:val="3"/>
            <w:shd w:val="clear" w:color="auto" w:fill="auto"/>
          </w:tcPr>
          <w:p w:rsidR="00B71649" w:rsidRDefault="00BA1117" w:rsidP="00BA1117">
            <w:pPr>
              <w:snapToGrid w:val="0"/>
              <w:jc w:val="center"/>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 xml:space="preserve">Ekspres test hizmet </w:t>
            </w:r>
            <w:r w:rsidRPr="00DA3BD5">
              <w:rPr>
                <w:rFonts w:cs="Arial"/>
                <w:color w:val="000000"/>
                <w:sz w:val="16"/>
                <w:szCs w:val="16"/>
              </w:rPr>
              <w:t xml:space="preserve">ücretlendirmesi </w:t>
            </w:r>
            <w:r w:rsidR="00F44007" w:rsidRPr="00F44007">
              <w:rPr>
                <w:rFonts w:cs="Arial"/>
                <w:b/>
                <w:color w:val="000000"/>
                <w:sz w:val="16"/>
                <w:szCs w:val="16"/>
                <w:u w:val="single"/>
              </w:rPr>
              <w:t>Fiyat Teklif Formu’ nda</w:t>
            </w:r>
            <w:r w:rsidR="00F44007">
              <w:rPr>
                <w:rFonts w:cs="Arial"/>
                <w:color w:val="000000"/>
                <w:sz w:val="16"/>
                <w:szCs w:val="16"/>
              </w:rPr>
              <w:t xml:space="preserve"> </w:t>
            </w:r>
            <w:r w:rsidRPr="00DA3BD5">
              <w:rPr>
                <w:rFonts w:cs="Arial"/>
                <w:color w:val="000000"/>
                <w:sz w:val="16"/>
                <w:szCs w:val="16"/>
              </w:rPr>
              <w:t>belirtilen tutarda yapılacaktır.</w:t>
            </w:r>
          </w:p>
          <w:p w:rsidR="00B71649" w:rsidRPr="00F02C6A" w:rsidRDefault="00FB6431" w:rsidP="002E177C">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B6431">
              <w:rPr>
                <w:b/>
                <w:sz w:val="16"/>
                <w:szCs w:val="14"/>
                <w:u w:val="single"/>
              </w:rPr>
              <w:t>Numunenin saat 10:00 a kadar teslim edilmesi durumunda</w:t>
            </w:r>
            <w:r>
              <w:rPr>
                <w:sz w:val="16"/>
                <w:szCs w:val="14"/>
              </w:rPr>
              <w:t xml:space="preserve"> s</w:t>
            </w:r>
            <w:r w:rsidR="00B71649" w:rsidRPr="00FD72A6">
              <w:rPr>
                <w:sz w:val="16"/>
                <w:szCs w:val="14"/>
              </w:rPr>
              <w:t>onuçlar aynı gün içerisinde raporlandırılmaktadır.</w:t>
            </w:r>
          </w:p>
        </w:tc>
      </w:tr>
      <w:tr w:rsidR="009F43D2" w:rsidTr="009F43D2">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rsidR="009F43D2" w:rsidRPr="009F43D2" w:rsidRDefault="009F43D2" w:rsidP="002E177C">
            <w:pPr>
              <w:ind w:left="-115"/>
              <w:jc w:val="center"/>
            </w:pPr>
            <w:r w:rsidRPr="009F43D2">
              <w:rPr>
                <w:sz w:val="16"/>
              </w:rPr>
              <w:t>GENEL ŞARTLAR</w:t>
            </w:r>
          </w:p>
        </w:tc>
      </w:tr>
      <w:tr w:rsidR="009F43D2" w:rsidTr="00474CAE">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auto"/>
            <w:vAlign w:val="center"/>
          </w:tcPr>
          <w:p w:rsidR="009F43D2" w:rsidRPr="009F43D2" w:rsidRDefault="009F43D2" w:rsidP="00474CAE">
            <w:pPr>
              <w:ind w:left="426" w:hanging="284"/>
              <w:rPr>
                <w:sz w:val="16"/>
              </w:rPr>
            </w:pPr>
            <w:r w:rsidRPr="009F43D2">
              <w:rPr>
                <w:sz w:val="16"/>
              </w:rPr>
              <w:t>•</w:t>
            </w:r>
            <w:r w:rsidRPr="009F43D2">
              <w:rPr>
                <w:sz w:val="16"/>
              </w:rPr>
              <w:tab/>
              <w:t xml:space="preserve">Feragat Beyanı: </w:t>
            </w:r>
            <w:r w:rsidRPr="009F43D2">
              <w:rPr>
                <w:b w:val="0"/>
                <w:sz w:val="16"/>
              </w:rPr>
              <w:t>Yetkili laboratuvar personelimiz tarafından alınmayan numunenin alınışından, laboratuvara teslim edilmesine kadar geçen sürede uygulanması gereken prosedürlere dair teknik ve hukuki sorumluluk numuneyi alana, bakılması istenen parametrelerin belirlenmesine dair teknik ve hukuki sorumluluk ölçümü/analizi talep edene aittir.</w:t>
            </w:r>
            <w:r w:rsidRPr="009F43D2">
              <w:rPr>
                <w:sz w:val="16"/>
              </w:rPr>
              <w:t xml:space="preserve"> </w:t>
            </w:r>
          </w:p>
          <w:p w:rsidR="009F43D2" w:rsidRPr="009F43D2" w:rsidRDefault="00011F4F" w:rsidP="00474CAE">
            <w:pPr>
              <w:ind w:left="426" w:hanging="284"/>
              <w:rPr>
                <w:sz w:val="16"/>
              </w:rPr>
            </w:pPr>
            <w:r>
              <w:rPr>
                <w:sz w:val="16"/>
              </w:rPr>
              <w:t>•</w:t>
            </w:r>
            <w:r>
              <w:rPr>
                <w:sz w:val="16"/>
              </w:rPr>
              <w:tab/>
              <w:t>Karar Kuralı</w:t>
            </w:r>
            <w:r w:rsidR="009F43D2" w:rsidRPr="009F43D2">
              <w:rPr>
                <w:sz w:val="16"/>
              </w:rPr>
              <w:t xml:space="preserve">: </w:t>
            </w:r>
            <w:r w:rsidR="009F43D2" w:rsidRPr="009F43D2">
              <w:rPr>
                <w:b w:val="0"/>
                <w:sz w:val="16"/>
              </w:rPr>
              <w:t>Kuralı K</w:t>
            </w:r>
            <w:r>
              <w:rPr>
                <w:b w:val="0"/>
                <w:sz w:val="16"/>
              </w:rPr>
              <w:t>ı</w:t>
            </w:r>
            <w:r w:rsidR="009F43D2" w:rsidRPr="009F43D2">
              <w:rPr>
                <w:b w:val="0"/>
                <w:sz w:val="16"/>
              </w:rPr>
              <w:t>lavuzu hakkında bilgi için</w:t>
            </w:r>
            <w:r w:rsidR="009F43D2" w:rsidRPr="00011F4F">
              <w:rPr>
                <w:b w:val="0"/>
                <w:sz w:val="16"/>
                <w:szCs w:val="16"/>
              </w:rPr>
              <w:t xml:space="preserve"> </w:t>
            </w:r>
            <w:hyperlink r:id="rId9" w:history="1">
              <w:r w:rsidRPr="006D458B">
                <w:rPr>
                  <w:rStyle w:val="Kpr"/>
                  <w:rFonts w:cs="Arial"/>
                  <w:color w:val="1F497D" w:themeColor="text2"/>
                  <w:sz w:val="16"/>
                  <w:szCs w:val="16"/>
                  <w:lang w:val="fr-FR"/>
                </w:rPr>
                <w:t>https://www.nano-lab.com.tr/Content/1/Media/d01pr17-karar-kurali-kilavuzur07.pdf</w:t>
              </w:r>
            </w:hyperlink>
            <w:r w:rsidRPr="00011F4F">
              <w:rPr>
                <w:rFonts w:cs="Arial"/>
                <w:color w:val="0070C0"/>
                <w:sz w:val="18"/>
                <w:szCs w:val="18"/>
                <w:lang w:val="fr-FR"/>
              </w:rPr>
              <w:t xml:space="preserve"> </w:t>
            </w:r>
            <w:r w:rsidR="009F43D2" w:rsidRPr="009F43D2">
              <w:rPr>
                <w:b w:val="0"/>
                <w:sz w:val="16"/>
              </w:rPr>
              <w:t xml:space="preserve">web sitemizden ulaşabilirsiniz. </w:t>
            </w:r>
            <w:r w:rsidR="009F43D2" w:rsidRPr="009F43D2">
              <w:rPr>
                <w:sz w:val="16"/>
                <w:u w:val="single"/>
              </w:rPr>
              <w:t>Endüstriyel yağ analizlerinde basit kabul kuralı uygulanacaktır</w:t>
            </w:r>
            <w:r w:rsidR="009F43D2" w:rsidRPr="009F43D2">
              <w:rPr>
                <w:sz w:val="16"/>
              </w:rPr>
              <w:t xml:space="preserve">. </w:t>
            </w:r>
          </w:p>
          <w:p w:rsidR="00305E21" w:rsidRPr="006D458B" w:rsidRDefault="009F43D2" w:rsidP="00474CAE">
            <w:pPr>
              <w:ind w:left="426" w:hanging="284"/>
              <w:rPr>
                <w:b w:val="0"/>
                <w:color w:val="D99594" w:themeColor="accent2" w:themeTint="99"/>
                <w:sz w:val="16"/>
              </w:rPr>
            </w:pPr>
            <w:r w:rsidRPr="009F43D2">
              <w:rPr>
                <w:sz w:val="16"/>
              </w:rPr>
              <w:t>•</w:t>
            </w:r>
            <w:r w:rsidRPr="009F43D2">
              <w:rPr>
                <w:sz w:val="16"/>
              </w:rPr>
              <w:tab/>
            </w:r>
            <w:r w:rsidRPr="009F43D2">
              <w:rPr>
                <w:b w:val="0"/>
                <w:sz w:val="16"/>
              </w:rPr>
              <w:t>Düzenlenecek rapor adli, idari işlemlerde ve reklam amacıyla kullanılamaz.</w:t>
            </w:r>
          </w:p>
          <w:p w:rsidR="009F43D2" w:rsidRPr="00305E21" w:rsidRDefault="009F43D2" w:rsidP="00474CAE">
            <w:pPr>
              <w:pStyle w:val="ListeParagraf"/>
              <w:numPr>
                <w:ilvl w:val="0"/>
                <w:numId w:val="23"/>
              </w:numPr>
              <w:ind w:left="426" w:hanging="284"/>
              <w:rPr>
                <w:sz w:val="16"/>
              </w:rPr>
            </w:pPr>
            <w:r w:rsidRPr="00305E21">
              <w:rPr>
                <w:sz w:val="16"/>
              </w:rPr>
              <w:t>Laboratuvar gizli bir bilgiyi açıklamaya, kanunen zorunlu olduğu durumlarda müşteriye haber vermek zorunda değildir.</w:t>
            </w:r>
          </w:p>
          <w:p w:rsidR="009F43D2" w:rsidRPr="009F43D2" w:rsidRDefault="009F43D2" w:rsidP="00474CAE">
            <w:pPr>
              <w:ind w:left="426" w:hanging="284"/>
              <w:rPr>
                <w:sz w:val="16"/>
              </w:rPr>
            </w:pPr>
            <w:r w:rsidRPr="009F43D2">
              <w:rPr>
                <w:sz w:val="16"/>
              </w:rPr>
              <w:t>•</w:t>
            </w:r>
            <w:r w:rsidRPr="009F43D2">
              <w:rPr>
                <w:sz w:val="16"/>
              </w:rPr>
              <w:tab/>
            </w:r>
            <w:r w:rsidRPr="009F43D2">
              <w:rPr>
                <w:sz w:val="16"/>
                <w:u w:val="single"/>
              </w:rPr>
              <w:t>Laboratuvarımız, müşteri tarafından beyan edilen numune ile ilgili eksik/ hatalı bilgilere istinaden yapılan analiz ve hizmetlerden sorumlu değildir.</w:t>
            </w:r>
          </w:p>
          <w:p w:rsidR="009F43D2" w:rsidRPr="009F43D2" w:rsidRDefault="009F43D2" w:rsidP="00474CAE">
            <w:pPr>
              <w:ind w:left="426" w:hanging="284"/>
              <w:rPr>
                <w:sz w:val="16"/>
                <w:u w:val="single"/>
              </w:rPr>
            </w:pPr>
            <w:r w:rsidRPr="009F43D2">
              <w:rPr>
                <w:sz w:val="16"/>
              </w:rPr>
              <w:t>•</w:t>
            </w:r>
            <w:r w:rsidRPr="009F43D2">
              <w:rPr>
                <w:sz w:val="16"/>
              </w:rPr>
              <w:tab/>
            </w:r>
            <w:r w:rsidRPr="009F43D2">
              <w:rPr>
                <w:sz w:val="16"/>
                <w:u w:val="single"/>
              </w:rPr>
              <w:t>Minimum numune kabulüne yetecek miktar listesi Teklif, Sözleşme Şartları’nda belirtilecektir. Numune gönderiminizde söz konusu şartların sağlanmış olması gerekmektedir.</w:t>
            </w:r>
          </w:p>
          <w:p w:rsidR="009F43D2" w:rsidRPr="009F43D2" w:rsidRDefault="009F43D2" w:rsidP="00474CAE">
            <w:pPr>
              <w:ind w:left="426" w:hanging="284"/>
              <w:rPr>
                <w:sz w:val="16"/>
                <w:u w:val="single"/>
              </w:rPr>
            </w:pPr>
            <w:r w:rsidRPr="009F43D2">
              <w:rPr>
                <w:sz w:val="16"/>
              </w:rPr>
              <w:t>•</w:t>
            </w:r>
            <w:r w:rsidRPr="009F43D2">
              <w:rPr>
                <w:sz w:val="16"/>
              </w:rPr>
              <w:tab/>
            </w:r>
            <w:r w:rsidRPr="009F43D2">
              <w:rPr>
                <w:sz w:val="16"/>
                <w:u w:val="single"/>
              </w:rPr>
              <w:t>Numunenin gönderimi ve taşınması müşteri sorumluluğunda olup uygun şartlarda gelmeyen numuneler kayda alınmayacak, oluşabilecek sapmalar müşteri tarafından kabul edilmesi durumunda raporda feragat beyanına yer verilecektir.</w:t>
            </w:r>
          </w:p>
          <w:p w:rsidR="00305E21" w:rsidRDefault="009F43D2" w:rsidP="00474CAE">
            <w:pPr>
              <w:ind w:left="426" w:hanging="284"/>
              <w:rPr>
                <w:sz w:val="16"/>
                <w:u w:val="single"/>
              </w:rPr>
            </w:pPr>
            <w:r w:rsidRPr="009F43D2">
              <w:rPr>
                <w:sz w:val="16"/>
              </w:rPr>
              <w:t>•</w:t>
            </w:r>
            <w:r w:rsidRPr="009F43D2">
              <w:rPr>
                <w:sz w:val="16"/>
              </w:rPr>
              <w:tab/>
            </w:r>
            <w:r w:rsidRPr="009F43D2">
              <w:rPr>
                <w:sz w:val="16"/>
                <w:u w:val="single"/>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9F43D2" w:rsidRPr="00474CAE" w:rsidRDefault="00305E21" w:rsidP="00474CAE">
            <w:pPr>
              <w:pStyle w:val="ListeParagraf"/>
              <w:numPr>
                <w:ilvl w:val="0"/>
                <w:numId w:val="22"/>
              </w:numPr>
              <w:ind w:left="426" w:hanging="284"/>
              <w:rPr>
                <w:sz w:val="16"/>
                <w:u w:val="single"/>
              </w:rPr>
            </w:pPr>
            <w:r w:rsidRPr="00BD77EB">
              <w:rPr>
                <w:sz w:val="16"/>
                <w:u w:val="single"/>
              </w:rPr>
              <w:t>Numune bilgilerinin sonradan değiştirilmesi talebi ile yapılacak revizyonlarda rapor başına ücretlendirme Teklif, Sözleşme Şartları’nda belirtilen tutarda yapılacaktır.</w:t>
            </w:r>
          </w:p>
        </w:tc>
      </w:tr>
      <w:tr w:rsidR="003519F7" w:rsidTr="00A32363">
        <w:trPr>
          <w:trHeight w:val="501"/>
        </w:trPr>
        <w:tc>
          <w:tcPr>
            <w:cnfStyle w:val="001000000000" w:firstRow="0" w:lastRow="0" w:firstColumn="1" w:lastColumn="0" w:oddVBand="0" w:evenVBand="0" w:oddHBand="0" w:evenHBand="0" w:firstRowFirstColumn="0" w:firstRowLastColumn="0" w:lastRowFirstColumn="0" w:lastRowLastColumn="0"/>
            <w:tcW w:w="3264" w:type="pct"/>
            <w:gridSpan w:val="4"/>
            <w:vMerge w:val="restart"/>
            <w:shd w:val="clear" w:color="auto" w:fill="auto"/>
            <w:vAlign w:val="center"/>
          </w:tcPr>
          <w:p w:rsidR="003519F7" w:rsidRPr="004C4A68" w:rsidRDefault="003519F7" w:rsidP="003519F7">
            <w:pPr>
              <w:jc w:val="both"/>
              <w:rPr>
                <w:sz w:val="18"/>
              </w:rPr>
            </w:pPr>
            <w:r w:rsidRPr="004C4A68">
              <w:rPr>
                <w:rFonts w:cs="Arial"/>
                <w:b w:val="0"/>
                <w:color w:val="000000"/>
                <w:sz w:val="18"/>
                <w:lang w:eastAsia="tr-TR"/>
              </w:rPr>
              <w:t>Genel şartlar altında yer alan hükümleri kabul ediyor, verilen tüm bilgilerin tarafımızdan beyan edildiğini ve ilgili analizlerin yapılarak tarafıma raporlanmasını istiyorum.</w:t>
            </w:r>
          </w:p>
          <w:p w:rsidR="003519F7" w:rsidRPr="009F43D2" w:rsidRDefault="003519F7" w:rsidP="003519F7">
            <w:pPr>
              <w:rPr>
                <w:b w:val="0"/>
                <w:bCs w:val="0"/>
                <w:sz w:val="16"/>
              </w:rPr>
            </w:pPr>
            <w:r w:rsidRPr="004C4A68">
              <w:rPr>
                <w:rFonts w:cs="Arial"/>
                <w:b w:val="0"/>
                <w:color w:val="000000"/>
                <w:sz w:val="18"/>
                <w:lang w:eastAsia="tr-TR"/>
              </w:rPr>
              <w:t>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1736" w:type="pct"/>
            <w:gridSpan w:val="2"/>
            <w:shd w:val="clear" w:color="auto" w:fill="F2F2F2" w:themeFill="background1" w:themeFillShade="F2"/>
            <w:vAlign w:val="center"/>
          </w:tcPr>
          <w:p w:rsidR="003519F7" w:rsidRPr="003519F7" w:rsidRDefault="003519F7" w:rsidP="003519F7">
            <w:pPr>
              <w:jc w:val="center"/>
              <w:cnfStyle w:val="000000000000" w:firstRow="0" w:lastRow="0" w:firstColumn="0" w:lastColumn="0" w:oddVBand="0" w:evenVBand="0" w:oddHBand="0" w:evenHBand="0" w:firstRowFirstColumn="0" w:firstRowLastColumn="0" w:lastRowFirstColumn="0" w:lastRowLastColumn="0"/>
              <w:rPr>
                <w:rFonts w:cs="Arial"/>
                <w:b/>
                <w:color w:val="000000"/>
                <w:sz w:val="18"/>
                <w:lang w:eastAsia="tr-TR"/>
              </w:rPr>
            </w:pPr>
            <w:r w:rsidRPr="003519F7">
              <w:rPr>
                <w:rFonts w:cs="Arial"/>
                <w:b/>
                <w:color w:val="000000"/>
                <w:sz w:val="18"/>
                <w:lang w:eastAsia="tr-TR"/>
              </w:rPr>
              <w:t>Müşteri Adına Yetkili Kişi</w:t>
            </w:r>
          </w:p>
          <w:p w:rsidR="003519F7" w:rsidRPr="003519F7" w:rsidRDefault="003519F7" w:rsidP="003519F7">
            <w:pPr>
              <w:ind w:left="426" w:hanging="284"/>
              <w:jc w:val="center"/>
              <w:cnfStyle w:val="000000000000" w:firstRow="0" w:lastRow="0" w:firstColumn="0" w:lastColumn="0" w:oddVBand="0" w:evenVBand="0" w:oddHBand="0" w:evenHBand="0" w:firstRowFirstColumn="0" w:firstRowLastColumn="0" w:lastRowFirstColumn="0" w:lastRowLastColumn="0"/>
              <w:rPr>
                <w:b/>
                <w:sz w:val="16"/>
              </w:rPr>
            </w:pPr>
            <w:r w:rsidRPr="003519F7">
              <w:rPr>
                <w:rFonts w:cs="Arial"/>
                <w:b/>
                <w:color w:val="000000"/>
                <w:sz w:val="18"/>
                <w:lang w:eastAsia="tr-TR"/>
              </w:rPr>
              <w:t>İsim / Soy isim / İmza / Kaşe</w:t>
            </w:r>
          </w:p>
        </w:tc>
      </w:tr>
      <w:tr w:rsidR="003519F7" w:rsidTr="00A32363">
        <w:trPr>
          <w:trHeight w:val="695"/>
        </w:trPr>
        <w:tc>
          <w:tcPr>
            <w:cnfStyle w:val="001000000000" w:firstRow="0" w:lastRow="0" w:firstColumn="1" w:lastColumn="0" w:oddVBand="0" w:evenVBand="0" w:oddHBand="0" w:evenHBand="0" w:firstRowFirstColumn="0" w:firstRowLastColumn="0" w:lastRowFirstColumn="0" w:lastRowLastColumn="0"/>
            <w:tcW w:w="3264" w:type="pct"/>
            <w:gridSpan w:val="4"/>
            <w:vMerge/>
            <w:shd w:val="clear" w:color="auto" w:fill="auto"/>
            <w:vAlign w:val="center"/>
          </w:tcPr>
          <w:p w:rsidR="003519F7" w:rsidRPr="004C4A68" w:rsidRDefault="003519F7" w:rsidP="003519F7">
            <w:pPr>
              <w:jc w:val="both"/>
              <w:rPr>
                <w:rFonts w:cs="Arial"/>
                <w:b w:val="0"/>
                <w:color w:val="000000"/>
                <w:sz w:val="18"/>
                <w:lang w:eastAsia="tr-TR"/>
              </w:rPr>
            </w:pPr>
            <w:permStart w:id="1183200210" w:edGrp="everyone" w:colFirst="1" w:colLast="1"/>
          </w:p>
        </w:tc>
        <w:tc>
          <w:tcPr>
            <w:tcW w:w="1736" w:type="pct"/>
            <w:gridSpan w:val="2"/>
            <w:shd w:val="clear" w:color="auto" w:fill="auto"/>
            <w:vAlign w:val="center"/>
          </w:tcPr>
          <w:p w:rsidR="003519F7" w:rsidRPr="009F43D2" w:rsidRDefault="003519F7" w:rsidP="009F43D2">
            <w:pPr>
              <w:ind w:left="426" w:hanging="284"/>
              <w:cnfStyle w:val="000000000000" w:firstRow="0" w:lastRow="0" w:firstColumn="0" w:lastColumn="0" w:oddVBand="0" w:evenVBand="0" w:oddHBand="0" w:evenHBand="0" w:firstRowFirstColumn="0" w:firstRowLastColumn="0" w:lastRowFirstColumn="0" w:lastRowLastColumn="0"/>
              <w:rPr>
                <w:sz w:val="16"/>
              </w:rPr>
            </w:pPr>
          </w:p>
        </w:tc>
      </w:tr>
      <w:permEnd w:id="1183200210"/>
      <w:tr w:rsidR="003519F7" w:rsidTr="00BA5AF6">
        <w:trPr>
          <w:trHeight w:val="56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 w:rsidR="003519F7" w:rsidRPr="00F02C6A" w:rsidRDefault="003519F7" w:rsidP="003519F7">
            <w:pPr>
              <w:jc w:val="center"/>
              <w:rPr>
                <w:rFonts w:cs="Arial"/>
                <w:sz w:val="18"/>
                <w:szCs w:val="18"/>
                <w:lang w:val="fr-FR"/>
              </w:rPr>
            </w:pPr>
            <w:r w:rsidRPr="00F02C6A">
              <w:rPr>
                <w:rFonts w:cs="Arial"/>
                <w:sz w:val="18"/>
                <w:szCs w:val="18"/>
                <w:lang w:val="fr-FR"/>
              </w:rPr>
              <w:t>NUMUNE KABUL KRİTERLERİNE UYGUNLUK</w:t>
            </w:r>
          </w:p>
          <w:p w:rsidR="003519F7" w:rsidRPr="009F43D2" w:rsidRDefault="003519F7" w:rsidP="003519F7">
            <w:pPr>
              <w:ind w:left="426" w:hanging="284"/>
              <w:jc w:val="center"/>
              <w:rPr>
                <w:sz w:val="16"/>
              </w:rPr>
            </w:pPr>
            <w:r w:rsidRPr="00F02C6A">
              <w:rPr>
                <w:rFonts w:cs="Arial"/>
                <w:b w:val="0"/>
                <w:sz w:val="18"/>
                <w:szCs w:val="18"/>
                <w:lang w:val="fr-FR"/>
              </w:rPr>
              <w:t>( Aşağıdaki Bölümler Laboratuvar Tarafından Doldurulacaktır.</w:t>
            </w:r>
            <w:bookmarkStart w:id="0" w:name="_GoBack"/>
            <w:bookmarkEnd w:id="0"/>
            <w:r w:rsidRPr="00F02C6A">
              <w:rPr>
                <w:rFonts w:cs="Arial"/>
                <w:b w:val="0"/>
                <w:sz w:val="18"/>
                <w:szCs w:val="18"/>
                <w:lang w:val="fr-FR"/>
              </w:rPr>
              <w:t>)</w:t>
            </w:r>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sz w:val="18"/>
              </w:rPr>
            </w:pPr>
            <w:r w:rsidRPr="00F02C6A">
              <w:rPr>
                <w:sz w:val="18"/>
              </w:rPr>
              <w:t>Numune Ambalajı</w:t>
            </w:r>
          </w:p>
        </w:tc>
        <w:tc>
          <w:tcPr>
            <w:tcW w:w="1560" w:type="pct"/>
            <w:shd w:val="clear" w:color="auto" w:fill="auto"/>
            <w:vAlign w:val="center"/>
          </w:tcPr>
          <w:p w:rsidR="003519F7" w:rsidRPr="00F02C6A" w:rsidRDefault="001259FA" w:rsidP="003519F7">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77828967"/>
                <w14:checkbox>
                  <w14:checked w14:val="0"/>
                  <w14:checkedState w14:val="2612" w14:font="MS Gothic"/>
                  <w14:uncheckedState w14:val="2610" w14:font="MS Gothic"/>
                </w14:checkbox>
              </w:sdtPr>
              <w:sdtEndPr/>
              <w:sdtContent>
                <w:permStart w:id="1085029477" w:edGrp="everyone"/>
                <w:r w:rsidR="003519F7" w:rsidRPr="00F02C6A">
                  <w:rPr>
                    <w:rFonts w:ascii="MS Gothic" w:eastAsia="MS Gothic" w:hAnsi="MS Gothic" w:hint="eastAsia"/>
                    <w:sz w:val="18"/>
                    <w:szCs w:val="18"/>
                  </w:rPr>
                  <w:t>☐</w:t>
                </w:r>
                <w:permEnd w:id="1085029477"/>
              </w:sdtContent>
            </w:sdt>
            <w:r w:rsidR="003519F7" w:rsidRPr="00F02C6A">
              <w:rPr>
                <w:sz w:val="18"/>
                <w:szCs w:val="18"/>
              </w:rPr>
              <w:t xml:space="preserve"> Uygun   </w:t>
            </w:r>
            <w:r w:rsidR="003519F7">
              <w:rPr>
                <w:sz w:val="18"/>
                <w:szCs w:val="18"/>
              </w:rPr>
              <w:t xml:space="preserve">       </w:t>
            </w:r>
            <w:r w:rsidR="003519F7" w:rsidRPr="00F02C6A">
              <w:rPr>
                <w:sz w:val="18"/>
                <w:szCs w:val="18"/>
              </w:rPr>
              <w:t xml:space="preserve"> </w:t>
            </w:r>
            <w:permStart w:id="451702698" w:edGrp="everyone"/>
            <w:sdt>
              <w:sdtPr>
                <w:rPr>
                  <w:sz w:val="18"/>
                  <w:szCs w:val="18"/>
                </w:rPr>
                <w:id w:val="741684341"/>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451702698"/>
            <w:r w:rsidR="003519F7" w:rsidRPr="00F02C6A">
              <w:rPr>
                <w:sz w:val="18"/>
                <w:szCs w:val="18"/>
              </w:rPr>
              <w:t>Uygun Değil</w:t>
            </w:r>
          </w:p>
        </w:tc>
        <w:tc>
          <w:tcPr>
            <w:tcW w:w="2426" w:type="pct"/>
            <w:gridSpan w:val="3"/>
            <w:shd w:val="clear" w:color="auto" w:fill="auto"/>
            <w:vAlign w:val="center"/>
          </w:tcPr>
          <w:p w:rsidR="003519F7" w:rsidRPr="00F02C6A" w:rsidRDefault="003519F7" w:rsidP="003519F7">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Pr="00F02C6A">
              <w:rPr>
                <w:sz w:val="18"/>
                <w:szCs w:val="18"/>
              </w:rPr>
              <w:t xml:space="preserve"> </w:t>
            </w:r>
            <w:r>
              <w:rPr>
                <w:sz w:val="18"/>
                <w:szCs w:val="18"/>
              </w:rPr>
              <w:t xml:space="preserve">  </w:t>
            </w:r>
            <w:permStart w:id="469244189" w:edGrp="everyone"/>
            <w:r>
              <w:rPr>
                <w:sz w:val="18"/>
                <w:szCs w:val="18"/>
              </w:rPr>
              <w:t xml:space="preserve">    </w:t>
            </w:r>
            <w:permEnd w:id="469244189"/>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rFonts w:cs="Arial"/>
                <w:sz w:val="18"/>
                <w:szCs w:val="18"/>
                <w:lang w:val="fr-FR"/>
              </w:rPr>
            </w:pPr>
            <w:r w:rsidRPr="00F02C6A">
              <w:rPr>
                <w:sz w:val="18"/>
              </w:rPr>
              <w:t>Numune Sıcaklığı</w:t>
            </w:r>
          </w:p>
        </w:tc>
        <w:permStart w:id="1319122959" w:edGrp="everyone"/>
        <w:tc>
          <w:tcPr>
            <w:tcW w:w="1560" w:type="pct"/>
            <w:shd w:val="clear" w:color="auto" w:fill="auto"/>
            <w:vAlign w:val="center"/>
          </w:tcPr>
          <w:p w:rsidR="003519F7" w:rsidRPr="00F02C6A" w:rsidRDefault="001259FA" w:rsidP="003519F7">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340310241"/>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1319122959"/>
            <w:r w:rsidR="003519F7" w:rsidRPr="00F02C6A">
              <w:rPr>
                <w:sz w:val="18"/>
                <w:szCs w:val="18"/>
              </w:rPr>
              <w:t xml:space="preserve">Uygun  </w:t>
            </w:r>
            <w:r w:rsidR="003519F7">
              <w:rPr>
                <w:sz w:val="18"/>
                <w:szCs w:val="18"/>
              </w:rPr>
              <w:t xml:space="preserve">       </w:t>
            </w:r>
            <w:r w:rsidR="003519F7" w:rsidRPr="00F02C6A">
              <w:rPr>
                <w:sz w:val="18"/>
                <w:szCs w:val="18"/>
              </w:rPr>
              <w:t xml:space="preserve">  </w:t>
            </w:r>
            <w:sdt>
              <w:sdtPr>
                <w:rPr>
                  <w:sz w:val="18"/>
                  <w:szCs w:val="18"/>
                </w:rPr>
                <w:id w:val="1663122668"/>
                <w14:checkbox>
                  <w14:checked w14:val="0"/>
                  <w14:checkedState w14:val="2612" w14:font="MS Gothic"/>
                  <w14:uncheckedState w14:val="2610" w14:font="MS Gothic"/>
                </w14:checkbox>
              </w:sdtPr>
              <w:sdtEndPr/>
              <w:sdtContent>
                <w:permStart w:id="1219054755" w:edGrp="everyone"/>
                <w:r w:rsidR="003519F7" w:rsidRPr="00F02C6A">
                  <w:rPr>
                    <w:rFonts w:ascii="MS Gothic" w:eastAsia="MS Gothic" w:hAnsi="MS Gothic" w:hint="eastAsia"/>
                    <w:sz w:val="18"/>
                    <w:szCs w:val="18"/>
                  </w:rPr>
                  <w:t>☐</w:t>
                </w:r>
                <w:permEnd w:id="1219054755"/>
              </w:sdtContent>
            </w:sdt>
            <w:r w:rsidR="003519F7" w:rsidRPr="00F02C6A">
              <w:rPr>
                <w:sz w:val="18"/>
                <w:szCs w:val="18"/>
              </w:rPr>
              <w:t xml:space="preserve"> Uygun Değil</w:t>
            </w:r>
          </w:p>
        </w:tc>
        <w:tc>
          <w:tcPr>
            <w:tcW w:w="2426" w:type="pct"/>
            <w:gridSpan w:val="3"/>
            <w:shd w:val="clear" w:color="auto" w:fill="auto"/>
            <w:vAlign w:val="center"/>
          </w:tcPr>
          <w:p w:rsidR="003519F7" w:rsidRPr="00F02C6A" w:rsidRDefault="003519F7" w:rsidP="003519F7">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Pr="00F02C6A">
              <w:rPr>
                <w:sz w:val="18"/>
                <w:szCs w:val="18"/>
              </w:rPr>
              <w:t xml:space="preserve"> </w:t>
            </w:r>
            <w:r>
              <w:rPr>
                <w:sz w:val="18"/>
                <w:szCs w:val="18"/>
              </w:rPr>
              <w:t xml:space="preserve">  </w:t>
            </w:r>
            <w:permStart w:id="1676806586" w:edGrp="everyone"/>
            <w:r>
              <w:rPr>
                <w:sz w:val="18"/>
                <w:szCs w:val="18"/>
              </w:rPr>
              <w:t xml:space="preserve">   </w:t>
            </w:r>
            <w:permEnd w:id="1676806586"/>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rFonts w:cs="Arial"/>
                <w:sz w:val="18"/>
                <w:szCs w:val="18"/>
                <w:lang w:val="fr-FR"/>
              </w:rPr>
            </w:pPr>
            <w:r w:rsidRPr="00F02C6A">
              <w:rPr>
                <w:sz w:val="18"/>
              </w:rPr>
              <w:t>Numune Koruma</w:t>
            </w:r>
          </w:p>
        </w:tc>
        <w:permStart w:id="1134852899" w:edGrp="everyone"/>
        <w:tc>
          <w:tcPr>
            <w:tcW w:w="1560" w:type="pct"/>
            <w:shd w:val="clear" w:color="auto" w:fill="auto"/>
            <w:vAlign w:val="center"/>
          </w:tcPr>
          <w:p w:rsidR="003519F7" w:rsidRPr="00F02C6A" w:rsidRDefault="001259FA" w:rsidP="003519F7">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1893917239"/>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1134852899"/>
            <w:r w:rsidR="003519F7" w:rsidRPr="00F02C6A">
              <w:rPr>
                <w:sz w:val="18"/>
                <w:szCs w:val="18"/>
              </w:rPr>
              <w:t xml:space="preserve">Uygun   </w:t>
            </w:r>
            <w:r w:rsidR="003519F7">
              <w:rPr>
                <w:sz w:val="18"/>
                <w:szCs w:val="18"/>
              </w:rPr>
              <w:t xml:space="preserve">       </w:t>
            </w:r>
            <w:r w:rsidR="003519F7" w:rsidRPr="00F02C6A">
              <w:rPr>
                <w:sz w:val="18"/>
                <w:szCs w:val="18"/>
              </w:rPr>
              <w:t xml:space="preserve"> </w:t>
            </w:r>
            <w:permStart w:id="1768960372" w:edGrp="everyone"/>
            <w:sdt>
              <w:sdtPr>
                <w:rPr>
                  <w:sz w:val="18"/>
                  <w:szCs w:val="18"/>
                </w:rPr>
                <w:id w:val="-861053165"/>
                <w14:checkbox>
                  <w14:checked w14:val="0"/>
                  <w14:checkedState w14:val="2612" w14:font="MS Gothic"/>
                  <w14:uncheckedState w14:val="2610" w14:font="MS Gothic"/>
                </w14:checkbox>
              </w:sdtPr>
              <w:sdtEndPr/>
              <w:sdtContent>
                <w:r w:rsidR="003519F7">
                  <w:rPr>
                    <w:rFonts w:ascii="MS Gothic" w:eastAsia="MS Gothic" w:hAnsi="MS Gothic" w:hint="eastAsia"/>
                    <w:sz w:val="18"/>
                    <w:szCs w:val="18"/>
                  </w:rPr>
                  <w:t>☐</w:t>
                </w:r>
              </w:sdtContent>
            </w:sdt>
            <w:r w:rsidR="003519F7" w:rsidRPr="00F02C6A">
              <w:rPr>
                <w:sz w:val="18"/>
                <w:szCs w:val="18"/>
              </w:rPr>
              <w:t xml:space="preserve"> </w:t>
            </w:r>
            <w:permEnd w:id="1768960372"/>
            <w:r w:rsidR="003519F7" w:rsidRPr="00F02C6A">
              <w:rPr>
                <w:sz w:val="18"/>
                <w:szCs w:val="18"/>
              </w:rPr>
              <w:t>Uygun Değil</w:t>
            </w:r>
          </w:p>
        </w:tc>
        <w:tc>
          <w:tcPr>
            <w:tcW w:w="2426" w:type="pct"/>
            <w:gridSpan w:val="3"/>
            <w:shd w:val="clear" w:color="auto" w:fill="auto"/>
            <w:vAlign w:val="center"/>
          </w:tcPr>
          <w:p w:rsidR="003519F7" w:rsidRPr="00F02C6A" w:rsidRDefault="003519F7" w:rsidP="003519F7">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Pr="00F02C6A">
              <w:rPr>
                <w:sz w:val="18"/>
                <w:szCs w:val="18"/>
              </w:rPr>
              <w:t xml:space="preserve"> </w:t>
            </w:r>
            <w:r>
              <w:rPr>
                <w:sz w:val="18"/>
                <w:szCs w:val="18"/>
              </w:rPr>
              <w:t xml:space="preserve"> </w:t>
            </w:r>
            <w:permStart w:id="2002275445" w:edGrp="everyone"/>
            <w:r>
              <w:rPr>
                <w:sz w:val="18"/>
                <w:szCs w:val="18"/>
              </w:rPr>
              <w:t xml:space="preserve">    </w:t>
            </w:r>
            <w:permEnd w:id="2002275445"/>
          </w:p>
        </w:tc>
      </w:tr>
      <w:tr w:rsidR="003519F7"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3519F7" w:rsidRPr="00F02C6A" w:rsidRDefault="003519F7" w:rsidP="003519F7">
            <w:pPr>
              <w:rPr>
                <w:rFonts w:cs="Arial"/>
                <w:sz w:val="18"/>
                <w:szCs w:val="18"/>
                <w:lang w:val="fr-FR"/>
              </w:rPr>
            </w:pPr>
            <w:r w:rsidRPr="00F02C6A">
              <w:rPr>
                <w:sz w:val="18"/>
              </w:rPr>
              <w:t>Numune Miktarı</w:t>
            </w:r>
          </w:p>
        </w:tc>
        <w:tc>
          <w:tcPr>
            <w:tcW w:w="1560" w:type="pct"/>
            <w:shd w:val="clear" w:color="auto" w:fill="auto"/>
            <w:vAlign w:val="center"/>
          </w:tcPr>
          <w:p w:rsidR="003519F7" w:rsidRPr="00F02C6A" w:rsidRDefault="001259FA" w:rsidP="003519F7">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1245644900"/>
                <w14:checkbox>
                  <w14:checked w14:val="0"/>
                  <w14:checkedState w14:val="2612" w14:font="MS Gothic"/>
                  <w14:uncheckedState w14:val="2610" w14:font="MS Gothic"/>
                </w14:checkbox>
              </w:sdtPr>
              <w:sdtEndPr/>
              <w:sdtContent>
                <w:permStart w:id="1668622997" w:edGrp="everyone"/>
                <w:r w:rsidR="003519F7" w:rsidRPr="00F02C6A">
                  <w:rPr>
                    <w:rFonts w:ascii="MS Gothic" w:eastAsia="MS Gothic" w:hAnsi="MS Gothic" w:hint="eastAsia"/>
                    <w:sz w:val="18"/>
                    <w:szCs w:val="18"/>
                  </w:rPr>
                  <w:t>☐</w:t>
                </w:r>
                <w:permEnd w:id="1668622997"/>
              </w:sdtContent>
            </w:sdt>
            <w:r w:rsidR="003519F7" w:rsidRPr="00F02C6A">
              <w:rPr>
                <w:sz w:val="18"/>
                <w:szCs w:val="18"/>
              </w:rPr>
              <w:t xml:space="preserve"> Uygun </w:t>
            </w:r>
            <w:r w:rsidR="003519F7">
              <w:rPr>
                <w:sz w:val="18"/>
                <w:szCs w:val="18"/>
              </w:rPr>
              <w:t xml:space="preserve">       </w:t>
            </w:r>
            <w:r w:rsidR="003519F7" w:rsidRPr="00F02C6A">
              <w:rPr>
                <w:sz w:val="18"/>
                <w:szCs w:val="18"/>
              </w:rPr>
              <w:t xml:space="preserve">   </w:t>
            </w:r>
            <w:permStart w:id="1977040762" w:edGrp="everyone"/>
            <w:sdt>
              <w:sdtPr>
                <w:rPr>
                  <w:sz w:val="18"/>
                  <w:szCs w:val="18"/>
                </w:rPr>
                <w:id w:val="-1797517269"/>
                <w14:checkbox>
                  <w14:checked w14:val="0"/>
                  <w14:checkedState w14:val="2612" w14:font="MS Gothic"/>
                  <w14:uncheckedState w14:val="2610" w14:font="MS Gothic"/>
                </w14:checkbox>
              </w:sdtPr>
              <w:sdtEndPr/>
              <w:sdtContent>
                <w:r w:rsidR="003519F7" w:rsidRPr="00F02C6A">
                  <w:rPr>
                    <w:rFonts w:ascii="MS Gothic" w:eastAsia="MS Gothic" w:hAnsi="MS Gothic" w:hint="eastAsia"/>
                    <w:sz w:val="18"/>
                    <w:szCs w:val="18"/>
                  </w:rPr>
                  <w:t>☐</w:t>
                </w:r>
              </w:sdtContent>
            </w:sdt>
            <w:r w:rsidR="003519F7" w:rsidRPr="00F02C6A">
              <w:rPr>
                <w:sz w:val="18"/>
                <w:szCs w:val="18"/>
              </w:rPr>
              <w:t xml:space="preserve"> </w:t>
            </w:r>
            <w:permEnd w:id="1977040762"/>
            <w:r w:rsidR="003519F7" w:rsidRPr="00F02C6A">
              <w:rPr>
                <w:sz w:val="18"/>
                <w:szCs w:val="18"/>
              </w:rPr>
              <w:t>Uygun Değil</w:t>
            </w:r>
          </w:p>
        </w:tc>
        <w:tc>
          <w:tcPr>
            <w:tcW w:w="2426" w:type="pct"/>
            <w:gridSpan w:val="3"/>
            <w:shd w:val="clear" w:color="auto" w:fill="auto"/>
            <w:vAlign w:val="center"/>
          </w:tcPr>
          <w:p w:rsidR="003519F7" w:rsidRPr="00F02C6A" w:rsidRDefault="003519F7" w:rsidP="003519F7">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Pr="00F02C6A">
              <w:rPr>
                <w:sz w:val="18"/>
                <w:szCs w:val="18"/>
              </w:rPr>
              <w:t xml:space="preserve"> </w:t>
            </w:r>
            <w:r>
              <w:rPr>
                <w:sz w:val="18"/>
                <w:szCs w:val="18"/>
              </w:rPr>
              <w:t xml:space="preserve">  </w:t>
            </w:r>
            <w:permStart w:id="285350316" w:edGrp="everyone"/>
            <w:r>
              <w:rPr>
                <w:sz w:val="18"/>
                <w:szCs w:val="18"/>
              </w:rPr>
              <w:t xml:space="preserve">   </w:t>
            </w:r>
            <w:permEnd w:id="285350316"/>
          </w:p>
        </w:tc>
      </w:tr>
      <w:tr w:rsidR="00474CAE" w:rsidTr="00474CAE">
        <w:trPr>
          <w:trHeight w:val="272"/>
        </w:trPr>
        <w:tc>
          <w:tcPr>
            <w:cnfStyle w:val="001000000000" w:firstRow="0" w:lastRow="0" w:firstColumn="1" w:lastColumn="0" w:oddVBand="0" w:evenVBand="0" w:oddHBand="0" w:evenHBand="0" w:firstRowFirstColumn="0" w:firstRowLastColumn="0" w:lastRowFirstColumn="0" w:lastRowLastColumn="0"/>
            <w:tcW w:w="1014" w:type="pct"/>
            <w:gridSpan w:val="2"/>
            <w:shd w:val="clear" w:color="auto" w:fill="F2F2F2" w:themeFill="background1" w:themeFillShade="F2"/>
            <w:vAlign w:val="center"/>
          </w:tcPr>
          <w:p w:rsidR="00474CAE" w:rsidRPr="00F02C6A" w:rsidRDefault="00474CAE" w:rsidP="00474CAE">
            <w:pPr>
              <w:rPr>
                <w:sz w:val="18"/>
              </w:rPr>
            </w:pPr>
            <w:r w:rsidRPr="00F02C6A">
              <w:rPr>
                <w:sz w:val="18"/>
              </w:rPr>
              <w:t>Numune Kabul Durumu</w:t>
            </w:r>
          </w:p>
        </w:tc>
        <w:tc>
          <w:tcPr>
            <w:tcW w:w="1560" w:type="pct"/>
            <w:shd w:val="clear" w:color="auto" w:fill="auto"/>
            <w:vAlign w:val="center"/>
          </w:tcPr>
          <w:p w:rsidR="00474CAE" w:rsidRPr="00F02C6A"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Kabul  </w:t>
            </w:r>
            <w:sdt>
              <w:sdtPr>
                <w:rPr>
                  <w:sz w:val="18"/>
                  <w:szCs w:val="18"/>
                </w:rPr>
                <w:id w:val="802420782"/>
                <w14:checkbox>
                  <w14:checked w14:val="0"/>
                  <w14:checkedState w14:val="2612" w14:font="MS Gothic"/>
                  <w14:uncheckedState w14:val="2610" w14:font="MS Gothic"/>
                </w14:checkbox>
              </w:sdtPr>
              <w:sdtEndPr/>
              <w:sdtContent>
                <w:permStart w:id="1249008260" w:edGrp="everyone"/>
                <w:r w:rsidRPr="00F02C6A">
                  <w:rPr>
                    <w:rFonts w:ascii="MS Gothic" w:eastAsia="MS Gothic" w:hAnsi="MS Gothic" w:hint="eastAsia"/>
                    <w:sz w:val="18"/>
                    <w:szCs w:val="18"/>
                  </w:rPr>
                  <w:t>☐</w:t>
                </w:r>
                <w:permEnd w:id="1249008260"/>
              </w:sdtContent>
            </w:sdt>
          </w:p>
        </w:tc>
        <w:tc>
          <w:tcPr>
            <w:tcW w:w="1213" w:type="pct"/>
            <w:gridSpan w:val="2"/>
            <w:shd w:val="clear" w:color="auto" w:fill="auto"/>
            <w:vAlign w:val="center"/>
          </w:tcPr>
          <w:p w:rsidR="00474CAE" w:rsidRPr="00F02C6A"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Şartlı Kabul  </w:t>
            </w:r>
            <w:permStart w:id="1928474869" w:edGrp="everyone"/>
            <w:sdt>
              <w:sdtPr>
                <w:rPr>
                  <w:sz w:val="18"/>
                  <w:szCs w:val="18"/>
                </w:rPr>
                <w:id w:val="18589311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ermEnd w:id="1928474869"/>
          </w:p>
        </w:tc>
        <w:tc>
          <w:tcPr>
            <w:tcW w:w="1213" w:type="pct"/>
            <w:shd w:val="clear" w:color="auto" w:fill="auto"/>
            <w:vAlign w:val="center"/>
          </w:tcPr>
          <w:p w:rsidR="00474CAE" w:rsidRPr="00F02C6A"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Ret  </w:t>
            </w:r>
            <w:permStart w:id="642255482" w:edGrp="everyone"/>
            <w:sdt>
              <w:sdtPr>
                <w:rPr>
                  <w:sz w:val="18"/>
                  <w:szCs w:val="18"/>
                </w:rPr>
                <w:id w:val="1500301677"/>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ermEnd w:id="642255482"/>
          </w:p>
        </w:tc>
      </w:tr>
      <w:tr w:rsidR="00474CAE" w:rsidTr="00474CAE">
        <w:trPr>
          <w:trHeight w:val="695"/>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auto"/>
            <w:vAlign w:val="center"/>
          </w:tcPr>
          <w:p w:rsidR="00474CAE" w:rsidRDefault="00474CAE" w:rsidP="003519F7">
            <w:pPr>
              <w:jc w:val="both"/>
              <w:rPr>
                <w:rFonts w:cs="Arial"/>
                <w:b w:val="0"/>
                <w:color w:val="000000"/>
                <w:sz w:val="18"/>
                <w:lang w:eastAsia="tr-TR"/>
              </w:rPr>
            </w:pPr>
          </w:p>
          <w:p w:rsidR="00474CAE" w:rsidRDefault="00474CAE" w:rsidP="00474CAE">
            <w:pPr>
              <w:snapToGrid w:val="0"/>
              <w:jc w:val="center"/>
              <w:rPr>
                <w:rFonts w:cs="Arial"/>
                <w:sz w:val="16"/>
                <w:szCs w:val="18"/>
              </w:rPr>
            </w:pPr>
            <w:permStart w:id="1355502442" w:edGrp="everyone"/>
            <w:r>
              <w:rPr>
                <w:rFonts w:cs="Arial"/>
                <w:sz w:val="16"/>
                <w:szCs w:val="18"/>
              </w:rPr>
              <w:t xml:space="preserve">    </w:t>
            </w:r>
          </w:p>
          <w:permEnd w:id="1355502442"/>
          <w:p w:rsidR="00474CAE" w:rsidRDefault="00474CAE" w:rsidP="00474CAE">
            <w:pPr>
              <w:snapToGrid w:val="0"/>
              <w:jc w:val="center"/>
              <w:rPr>
                <w:rFonts w:cs="Arial"/>
                <w:sz w:val="16"/>
                <w:szCs w:val="18"/>
              </w:rPr>
            </w:pPr>
          </w:p>
          <w:p w:rsidR="00474CAE" w:rsidRPr="00474CAE" w:rsidRDefault="00474CAE" w:rsidP="00474CAE">
            <w:pPr>
              <w:snapToGrid w:val="0"/>
              <w:jc w:val="center"/>
              <w:rPr>
                <w:rFonts w:cs="Arial"/>
                <w:sz w:val="16"/>
                <w:szCs w:val="18"/>
              </w:rPr>
            </w:pPr>
            <w:r w:rsidRPr="00EA1EE3">
              <w:rPr>
                <w:rFonts w:cs="Arial"/>
                <w:sz w:val="16"/>
                <w:szCs w:val="18"/>
              </w:rPr>
              <w:t>Numuneyi Tesl</w:t>
            </w:r>
            <w:r>
              <w:rPr>
                <w:rFonts w:cs="Arial"/>
                <w:sz w:val="16"/>
                <w:szCs w:val="18"/>
              </w:rPr>
              <w:t>im Alan Personel / Tarih / İmza</w:t>
            </w:r>
          </w:p>
          <w:p w:rsidR="00474CAE" w:rsidRPr="004C4A68" w:rsidRDefault="00474CAE" w:rsidP="003519F7">
            <w:pPr>
              <w:jc w:val="both"/>
              <w:rPr>
                <w:rFonts w:cs="Arial"/>
                <w:b w:val="0"/>
                <w:color w:val="000000"/>
                <w:sz w:val="18"/>
                <w:lang w:eastAsia="tr-TR"/>
              </w:rPr>
            </w:pPr>
          </w:p>
        </w:tc>
        <w:tc>
          <w:tcPr>
            <w:tcW w:w="2426" w:type="pct"/>
            <w:gridSpan w:val="3"/>
            <w:shd w:val="clear" w:color="auto" w:fill="auto"/>
            <w:vAlign w:val="center"/>
          </w:tcPr>
          <w:p w:rsidR="00474CAE"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rPr>
            </w:pPr>
            <w:permStart w:id="406075889" w:edGrp="everyone"/>
            <w:r>
              <w:rPr>
                <w:rFonts w:cs="Arial"/>
                <w:b/>
                <w:sz w:val="16"/>
                <w:szCs w:val="18"/>
              </w:rPr>
              <w:t xml:space="preserve">  </w:t>
            </w:r>
          </w:p>
          <w:permEnd w:id="406075889"/>
          <w:p w:rsidR="00474CAE"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rPr>
            </w:pPr>
            <w:r>
              <w:rPr>
                <w:rFonts w:cs="Arial"/>
                <w:b/>
                <w:sz w:val="16"/>
                <w:szCs w:val="18"/>
              </w:rPr>
              <w:t xml:space="preserve"> </w:t>
            </w:r>
          </w:p>
          <w:p w:rsidR="00474CAE" w:rsidRPr="00474CAE" w:rsidRDefault="00474CAE" w:rsidP="00474CAE">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rPr>
            </w:pPr>
            <w:r w:rsidRPr="00EA1EE3">
              <w:rPr>
                <w:rFonts w:cs="Arial"/>
                <w:b/>
                <w:sz w:val="16"/>
                <w:szCs w:val="18"/>
              </w:rPr>
              <w:t>Num</w:t>
            </w:r>
            <w:r>
              <w:rPr>
                <w:rFonts w:cs="Arial"/>
                <w:b/>
                <w:sz w:val="16"/>
                <w:szCs w:val="18"/>
              </w:rPr>
              <w:t>uneyi Kabul Eden / Tarih / İmza</w:t>
            </w:r>
          </w:p>
        </w:tc>
      </w:tr>
    </w:tbl>
    <w:p w:rsidR="003519F7" w:rsidRPr="003519F7" w:rsidRDefault="003519F7" w:rsidP="003519F7">
      <w:pPr>
        <w:rPr>
          <w:sz w:val="12"/>
        </w:rPr>
      </w:pPr>
    </w:p>
    <w:p w:rsidR="00CB4BD9" w:rsidRPr="003519F7" w:rsidRDefault="00CB4BD9" w:rsidP="003519F7">
      <w:pPr>
        <w:framePr w:w="10829" w:wrap="auto" w:hAnchor="text"/>
        <w:rPr>
          <w:sz w:val="12"/>
        </w:rPr>
        <w:sectPr w:rsidR="00CB4BD9" w:rsidRPr="003519F7" w:rsidSect="00444300">
          <w:headerReference w:type="default" r:id="rId10"/>
          <w:footerReference w:type="default" r:id="rId11"/>
          <w:headerReference w:type="first" r:id="rId12"/>
          <w:footerReference w:type="first" r:id="rId13"/>
          <w:pgSz w:w="11906" w:h="16838"/>
          <w:pgMar w:top="1417" w:right="1417" w:bottom="1417" w:left="849"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titlePg/>
          <w:docGrid w:linePitch="360"/>
        </w:sectPr>
      </w:pPr>
    </w:p>
    <w:tbl>
      <w:tblPr>
        <w:tblStyle w:val="GridTable1Light"/>
        <w:tblW w:w="15735" w:type="dxa"/>
        <w:tblInd w:w="-743" w:type="dxa"/>
        <w:tblLook w:val="04A0" w:firstRow="1" w:lastRow="0" w:firstColumn="1" w:lastColumn="0" w:noHBand="0" w:noVBand="1"/>
      </w:tblPr>
      <w:tblGrid>
        <w:gridCol w:w="2127"/>
        <w:gridCol w:w="1701"/>
        <w:gridCol w:w="1534"/>
        <w:gridCol w:w="1301"/>
        <w:gridCol w:w="1701"/>
        <w:gridCol w:w="1843"/>
        <w:gridCol w:w="1559"/>
        <w:gridCol w:w="3969"/>
      </w:tblGrid>
      <w:tr w:rsidR="000C7C4D" w:rsidTr="00980349">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shd w:val="clear" w:color="auto" w:fill="D9D9D9" w:themeFill="background1" w:themeFillShade="D9"/>
            <w:vAlign w:val="center"/>
          </w:tcPr>
          <w:p w:rsidR="000324F0" w:rsidRPr="00980349" w:rsidRDefault="000324F0" w:rsidP="00DC1B4D">
            <w:pPr>
              <w:tabs>
                <w:tab w:val="left" w:pos="-1985"/>
                <w:tab w:val="left" w:pos="-108"/>
                <w:tab w:val="left" w:pos="1701"/>
              </w:tabs>
              <w:ind w:left="-108" w:right="-283" w:hanging="142"/>
              <w:jc w:val="center"/>
              <w:rPr>
                <w:rFonts w:cs="Arial"/>
                <w:noProof/>
                <w:sz w:val="16"/>
              </w:rPr>
            </w:pPr>
            <w:r w:rsidRPr="00980349">
              <w:rPr>
                <w:rFonts w:cs="Arial"/>
                <w:bCs w:val="0"/>
                <w:sz w:val="16"/>
                <w:szCs w:val="16"/>
                <w:lang w:val="fr-FR"/>
              </w:rPr>
              <w:lastRenderedPageBreak/>
              <w:t>Yağ Adı</w:t>
            </w:r>
          </w:p>
        </w:tc>
        <w:tc>
          <w:tcPr>
            <w:tcW w:w="1701"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left="-106" w:right="-283" w:hanging="143"/>
              <w:jc w:val="center"/>
              <w:cnfStyle w:val="100000000000" w:firstRow="1" w:lastRow="0" w:firstColumn="0" w:lastColumn="0" w:oddVBand="0" w:evenVBand="0" w:oddHBand="0" w:evenHBand="0" w:firstRowFirstColumn="0" w:firstRowLastColumn="0" w:lastRowFirstColumn="0" w:lastRowLastColumn="0"/>
              <w:rPr>
                <w:rFonts w:cs="Arial"/>
                <w:bCs w:val="0"/>
                <w:sz w:val="16"/>
                <w:szCs w:val="16"/>
                <w:lang w:val="fr-FR"/>
              </w:rPr>
            </w:pPr>
            <w:r w:rsidRPr="00980349">
              <w:rPr>
                <w:rFonts w:cs="Arial"/>
                <w:bCs w:val="0"/>
                <w:sz w:val="16"/>
                <w:szCs w:val="16"/>
                <w:lang w:val="fr-FR"/>
              </w:rPr>
              <w:t>Yağ</w:t>
            </w:r>
          </w:p>
          <w:p w:rsidR="000324F0" w:rsidRPr="00980349" w:rsidRDefault="000324F0" w:rsidP="000C7C4D">
            <w:pPr>
              <w:tabs>
                <w:tab w:val="left" w:pos="-1985"/>
                <w:tab w:val="left" w:pos="142"/>
                <w:tab w:val="left" w:pos="1134"/>
                <w:tab w:val="left" w:pos="1701"/>
              </w:tabs>
              <w:ind w:left="-249" w:right="-283"/>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bCs w:val="0"/>
                <w:sz w:val="16"/>
                <w:szCs w:val="16"/>
                <w:lang w:val="fr-FR"/>
              </w:rPr>
              <w:t>Markası / Modeli</w:t>
            </w:r>
          </w:p>
        </w:tc>
        <w:tc>
          <w:tcPr>
            <w:tcW w:w="1534"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right="-283" w:hanging="153"/>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sz w:val="16"/>
                <w:szCs w:val="16"/>
                <w:lang w:val="fr-FR"/>
              </w:rPr>
              <w:t>Analiz Amacı</w:t>
            </w:r>
          </w:p>
        </w:tc>
        <w:tc>
          <w:tcPr>
            <w:tcW w:w="1301"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right="-283" w:hanging="211"/>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sz w:val="16"/>
                <w:szCs w:val="16"/>
                <w:lang w:val="fr-FR"/>
              </w:rPr>
              <w:t>Endüstriyel</w:t>
            </w:r>
          </w:p>
        </w:tc>
        <w:tc>
          <w:tcPr>
            <w:tcW w:w="1701"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right="-283" w:hanging="135"/>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bCs w:val="0"/>
                <w:sz w:val="16"/>
                <w:szCs w:val="16"/>
                <w:lang w:val="fr-FR"/>
              </w:rPr>
              <w:t>Hareketli Ekipman</w:t>
            </w:r>
          </w:p>
        </w:tc>
        <w:tc>
          <w:tcPr>
            <w:tcW w:w="1843"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left="-182" w:right="-283"/>
              <w:jc w:val="center"/>
              <w:cnfStyle w:val="100000000000" w:firstRow="1" w:lastRow="0" w:firstColumn="0" w:lastColumn="0" w:oddVBand="0" w:evenVBand="0" w:oddHBand="0" w:evenHBand="0" w:firstRowFirstColumn="0" w:firstRowLastColumn="0" w:lastRowFirstColumn="0" w:lastRowLastColumn="0"/>
              <w:rPr>
                <w:rFonts w:cs="Arial"/>
                <w:sz w:val="16"/>
                <w:szCs w:val="16"/>
                <w:lang w:val="fr-FR"/>
              </w:rPr>
            </w:pPr>
            <w:r w:rsidRPr="00980349">
              <w:rPr>
                <w:rFonts w:cs="Arial"/>
                <w:sz w:val="16"/>
                <w:szCs w:val="16"/>
                <w:lang w:val="fr-FR"/>
              </w:rPr>
              <w:t>Yağ Kullanım</w:t>
            </w:r>
          </w:p>
          <w:p w:rsidR="000324F0" w:rsidRPr="00980349" w:rsidRDefault="000324F0" w:rsidP="000C7C4D">
            <w:pPr>
              <w:tabs>
                <w:tab w:val="left" w:pos="-1985"/>
                <w:tab w:val="left" w:pos="142"/>
                <w:tab w:val="left" w:pos="1134"/>
                <w:tab w:val="left" w:pos="1701"/>
              </w:tabs>
              <w:ind w:left="-182" w:right="-283"/>
              <w:jc w:val="center"/>
              <w:cnfStyle w:val="100000000000" w:firstRow="1" w:lastRow="0" w:firstColumn="0" w:lastColumn="0" w:oddVBand="0" w:evenVBand="0" w:oddHBand="0" w:evenHBand="0" w:firstRowFirstColumn="0" w:firstRowLastColumn="0" w:lastRowFirstColumn="0" w:lastRowLastColumn="0"/>
              <w:rPr>
                <w:rFonts w:cs="Arial"/>
                <w:strike/>
                <w:noProof/>
                <w:sz w:val="16"/>
              </w:rPr>
            </w:pPr>
            <w:r w:rsidRPr="00980349">
              <w:rPr>
                <w:rFonts w:cs="Arial"/>
                <w:sz w:val="16"/>
                <w:szCs w:val="16"/>
                <w:lang w:val="fr-FR"/>
              </w:rPr>
              <w:t>Süresi Saat/Ay/Yıl</w:t>
            </w:r>
          </w:p>
        </w:tc>
        <w:tc>
          <w:tcPr>
            <w:tcW w:w="1559" w:type="dxa"/>
            <w:tcBorders>
              <w:bottom w:val="none" w:sz="0" w:space="0" w:color="auto"/>
            </w:tcBorders>
            <w:shd w:val="clear" w:color="auto" w:fill="D9D9D9" w:themeFill="background1" w:themeFillShade="D9"/>
            <w:vAlign w:val="center"/>
          </w:tcPr>
          <w:p w:rsidR="00980349" w:rsidRPr="00980349" w:rsidRDefault="000324F0" w:rsidP="000C7C4D">
            <w:pPr>
              <w:tabs>
                <w:tab w:val="left" w:pos="-1985"/>
                <w:tab w:val="left" w:pos="142"/>
                <w:tab w:val="left" w:pos="1026"/>
                <w:tab w:val="left" w:pos="1701"/>
              </w:tabs>
              <w:ind w:left="-180" w:right="-283"/>
              <w:jc w:val="center"/>
              <w:cnfStyle w:val="100000000000" w:firstRow="1" w:lastRow="0" w:firstColumn="0" w:lastColumn="0" w:oddVBand="0" w:evenVBand="0" w:oddHBand="0" w:evenHBand="0" w:firstRowFirstColumn="0" w:firstRowLastColumn="0" w:lastRowFirstColumn="0" w:lastRowLastColumn="0"/>
              <w:rPr>
                <w:rFonts w:cs="Arial"/>
                <w:sz w:val="16"/>
                <w:szCs w:val="16"/>
                <w:lang w:val="fr-FR"/>
              </w:rPr>
            </w:pPr>
            <w:r w:rsidRPr="00980349">
              <w:rPr>
                <w:rFonts w:cs="Arial"/>
                <w:sz w:val="16"/>
                <w:szCs w:val="16"/>
                <w:lang w:val="fr-FR"/>
              </w:rPr>
              <w:t xml:space="preserve">Numune Alım </w:t>
            </w:r>
          </w:p>
          <w:p w:rsidR="000324F0" w:rsidRPr="00980349" w:rsidRDefault="000324F0" w:rsidP="000C7C4D">
            <w:pPr>
              <w:tabs>
                <w:tab w:val="left" w:pos="-1985"/>
                <w:tab w:val="left" w:pos="142"/>
                <w:tab w:val="left" w:pos="1026"/>
                <w:tab w:val="left" w:pos="1701"/>
              </w:tabs>
              <w:ind w:left="-180" w:right="-283"/>
              <w:jc w:val="center"/>
              <w:cnfStyle w:val="100000000000" w:firstRow="1" w:lastRow="0" w:firstColumn="0" w:lastColumn="0" w:oddVBand="0" w:evenVBand="0" w:oddHBand="0" w:evenHBand="0" w:firstRowFirstColumn="0" w:firstRowLastColumn="0" w:lastRowFirstColumn="0" w:lastRowLastColumn="0"/>
              <w:rPr>
                <w:rFonts w:cs="Arial"/>
                <w:noProof/>
                <w:sz w:val="16"/>
              </w:rPr>
            </w:pPr>
            <w:r w:rsidRPr="00980349">
              <w:rPr>
                <w:rFonts w:cs="Arial"/>
                <w:sz w:val="16"/>
                <w:szCs w:val="16"/>
                <w:lang w:val="fr-FR"/>
              </w:rPr>
              <w:t>Tarihi</w:t>
            </w:r>
          </w:p>
        </w:tc>
        <w:tc>
          <w:tcPr>
            <w:tcW w:w="3969" w:type="dxa"/>
            <w:tcBorders>
              <w:bottom w:val="none" w:sz="0" w:space="0" w:color="auto"/>
            </w:tcBorders>
            <w:shd w:val="clear" w:color="auto" w:fill="D9D9D9" w:themeFill="background1" w:themeFillShade="D9"/>
            <w:vAlign w:val="center"/>
          </w:tcPr>
          <w:p w:rsidR="000324F0" w:rsidRPr="00980349" w:rsidRDefault="000324F0" w:rsidP="000C7C4D">
            <w:pPr>
              <w:tabs>
                <w:tab w:val="left" w:pos="-1985"/>
                <w:tab w:val="left" w:pos="142"/>
                <w:tab w:val="left" w:pos="1134"/>
                <w:tab w:val="left" w:pos="1701"/>
              </w:tabs>
              <w:ind w:left="-180" w:right="-283"/>
              <w:jc w:val="center"/>
              <w:cnfStyle w:val="100000000000" w:firstRow="1" w:lastRow="0" w:firstColumn="0" w:lastColumn="0" w:oddVBand="0" w:evenVBand="0" w:oddHBand="0" w:evenHBand="0" w:firstRowFirstColumn="0" w:firstRowLastColumn="0" w:lastRowFirstColumn="0" w:lastRowLastColumn="0"/>
              <w:rPr>
                <w:rFonts w:cs="Arial"/>
                <w:sz w:val="16"/>
                <w:szCs w:val="16"/>
                <w:lang w:val="fr-FR"/>
              </w:rPr>
            </w:pPr>
            <w:r w:rsidRPr="00980349">
              <w:rPr>
                <w:rFonts w:cs="Arial"/>
                <w:sz w:val="16"/>
                <w:szCs w:val="16"/>
                <w:lang w:val="fr-FR"/>
              </w:rPr>
              <w:t>Değerlendirme Talebi-Kriteri / Ek Açıklamalar</w:t>
            </w:r>
          </w:p>
        </w:tc>
      </w:tr>
      <w:tr w:rsidR="00DC1B4D" w:rsidTr="00980349">
        <w:trPr>
          <w:trHeight w:val="229"/>
        </w:trPr>
        <w:tc>
          <w:tcPr>
            <w:cnfStyle w:val="001000000000" w:firstRow="0" w:lastRow="0" w:firstColumn="1" w:lastColumn="0" w:oddVBand="0" w:evenVBand="0" w:oddHBand="0" w:evenHBand="0" w:firstRowFirstColumn="0" w:firstRowLastColumn="0" w:lastRowFirstColumn="0" w:lastRowLastColumn="0"/>
            <w:tcW w:w="2127" w:type="dxa"/>
            <w:vMerge w:val="restart"/>
            <w:vAlign w:val="center"/>
          </w:tcPr>
          <w:p w:rsidR="000324F0" w:rsidRDefault="000324F0" w:rsidP="00980349">
            <w:pPr>
              <w:tabs>
                <w:tab w:val="left" w:pos="-1985"/>
                <w:tab w:val="left" w:pos="142"/>
                <w:tab w:val="left" w:pos="1134"/>
                <w:tab w:val="left" w:pos="1701"/>
              </w:tabs>
              <w:ind w:right="-283"/>
              <w:rPr>
                <w:rFonts w:cs="Arial"/>
                <w:b w:val="0"/>
                <w:noProof/>
              </w:rPr>
            </w:pPr>
            <w:permStart w:id="1279207074" w:edGrp="everyone" w:colFirst="0" w:colLast="0"/>
            <w:permStart w:id="1333026877" w:edGrp="everyone" w:colFirst="1" w:colLast="1"/>
            <w:permStart w:id="1382506991" w:edGrp="everyone" w:colFirst="5" w:colLast="5"/>
            <w:permStart w:id="1946224165" w:edGrp="everyone" w:colFirst="6" w:colLast="6"/>
            <w:permStart w:id="1532046310" w:edGrp="everyone" w:colFirst="7" w:colLast="7"/>
          </w:p>
        </w:tc>
        <w:tc>
          <w:tcPr>
            <w:tcW w:w="1701" w:type="dxa"/>
            <w:vMerge w:val="restart"/>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
        </w:tc>
        <w:tc>
          <w:tcPr>
            <w:tcW w:w="1534" w:type="dxa"/>
            <w:vAlign w:val="center"/>
          </w:tcPr>
          <w:p w:rsidR="000324F0" w:rsidRPr="00473137" w:rsidRDefault="000324F0" w:rsidP="00FA6504">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sz w:val="16"/>
                <w:szCs w:val="16"/>
              </w:rPr>
              <w:t xml:space="preserve">Rutin Kontrol   </w:t>
            </w:r>
            <w:permStart w:id="957955147" w:edGrp="everyone"/>
            <w:sdt>
              <w:sdtPr>
                <w:rPr>
                  <w:sz w:val="16"/>
                  <w:szCs w:val="16"/>
                </w:rPr>
                <w:id w:val="80366031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473137">
              <w:rPr>
                <w:sz w:val="16"/>
                <w:szCs w:val="16"/>
              </w:rPr>
              <w:t xml:space="preserve"> </w:t>
            </w:r>
            <w:permEnd w:id="957955147"/>
          </w:p>
        </w:tc>
        <w:tc>
          <w:tcPr>
            <w:tcW w:w="1301"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473137">
              <w:rPr>
                <w:rFonts w:cs="Arial"/>
                <w:sz w:val="16"/>
                <w:szCs w:val="16"/>
                <w:lang w:val="fr-FR"/>
              </w:rPr>
              <w:t>Hidrolik</w:t>
            </w:r>
            <w:proofErr w:type="spellEnd"/>
            <w:r w:rsidRPr="00473137">
              <w:rPr>
                <w:rFonts w:cs="Arial"/>
                <w:sz w:val="16"/>
                <w:szCs w:val="16"/>
                <w:lang w:val="fr-FR"/>
              </w:rPr>
              <w:t xml:space="preserve"> </w:t>
            </w:r>
            <w:r w:rsidRPr="00473137">
              <w:rPr>
                <w:rFonts w:cs="Arial"/>
                <w:sz w:val="16"/>
                <w:szCs w:val="16"/>
              </w:rPr>
              <w:t xml:space="preserve"> </w:t>
            </w:r>
            <w:permStart w:id="934101427" w:edGrp="everyone"/>
            <w:sdt>
              <w:sdtPr>
                <w:rPr>
                  <w:rFonts w:cs="Arial"/>
                  <w:sz w:val="16"/>
                  <w:szCs w:val="16"/>
                </w:rPr>
                <w:id w:val="1496378897"/>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934101427"/>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Motor</w:t>
            </w:r>
            <w:proofErr w:type="spellEnd"/>
            <w:r w:rsidRPr="0096729F">
              <w:rPr>
                <w:rFonts w:cs="Arial"/>
                <w:bCs/>
                <w:sz w:val="16"/>
                <w:szCs w:val="16"/>
                <w:lang w:val="fr-FR"/>
              </w:rPr>
              <w:t xml:space="preserve"> </w:t>
            </w:r>
            <w:r w:rsidRPr="0096729F">
              <w:rPr>
                <w:rFonts w:cs="Arial"/>
                <w:sz w:val="16"/>
                <w:szCs w:val="16"/>
              </w:rPr>
              <w:t xml:space="preserve"> </w:t>
            </w:r>
            <w:permStart w:id="610936878" w:edGrp="everyone"/>
            <w:sdt>
              <w:sdtPr>
                <w:rPr>
                  <w:rFonts w:cs="Arial"/>
                  <w:sz w:val="16"/>
                  <w:szCs w:val="16"/>
                </w:rPr>
                <w:id w:val="-466741836"/>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610936878"/>
          </w:p>
        </w:tc>
        <w:tc>
          <w:tcPr>
            <w:tcW w:w="1843" w:type="dxa"/>
            <w:vMerge w:val="restart"/>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restart"/>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restart"/>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permEnd w:id="1279207074"/>
      <w:permEnd w:id="1333026877"/>
      <w:permEnd w:id="1382506991"/>
      <w:permEnd w:id="1946224165"/>
      <w:permEnd w:id="1532046310"/>
      <w:tr w:rsidR="00DC1B4D" w:rsidTr="00980349">
        <w:trPr>
          <w:trHeight w:val="251"/>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0324F0" w:rsidRDefault="000324F0" w:rsidP="00980349">
            <w:pPr>
              <w:tabs>
                <w:tab w:val="left" w:pos="-1985"/>
                <w:tab w:val="left" w:pos="142"/>
                <w:tab w:val="left" w:pos="1134"/>
                <w:tab w:val="left" w:pos="1701"/>
              </w:tabs>
              <w:ind w:right="-283"/>
              <w:rPr>
                <w:rFonts w:cs="Arial"/>
                <w:b w:val="0"/>
                <w:noProof/>
              </w:rPr>
            </w:pPr>
          </w:p>
        </w:tc>
        <w:tc>
          <w:tcPr>
            <w:tcW w:w="1701" w:type="dxa"/>
            <w:vMerge/>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Trend Takibi    </w:t>
            </w:r>
            <w:permStart w:id="526608975" w:edGrp="everyone"/>
            <w:sdt>
              <w:sdtPr>
                <w:rPr>
                  <w:sz w:val="16"/>
                  <w:szCs w:val="16"/>
                </w:rPr>
                <w:id w:val="1979337172"/>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526608975"/>
          </w:p>
        </w:tc>
        <w:tc>
          <w:tcPr>
            <w:tcW w:w="1301"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473137">
              <w:rPr>
                <w:rFonts w:cs="Arial"/>
                <w:sz w:val="16"/>
                <w:szCs w:val="16"/>
                <w:lang w:val="fr-FR"/>
              </w:rPr>
              <w:t>Kompresör</w:t>
            </w:r>
            <w:proofErr w:type="spellEnd"/>
            <w:r w:rsidRPr="00473137">
              <w:rPr>
                <w:rFonts w:cs="Arial"/>
                <w:sz w:val="16"/>
                <w:szCs w:val="16"/>
                <w:lang w:val="fr-FR"/>
              </w:rPr>
              <w:t xml:space="preserve"> </w:t>
            </w:r>
            <w:r w:rsidRPr="00473137">
              <w:rPr>
                <w:rFonts w:cs="Arial"/>
                <w:sz w:val="16"/>
                <w:szCs w:val="16"/>
              </w:rPr>
              <w:t xml:space="preserve"> </w:t>
            </w:r>
            <w:permStart w:id="1561874172" w:edGrp="everyone"/>
            <w:sdt>
              <w:sdtPr>
                <w:rPr>
                  <w:rFonts w:cs="Arial"/>
                  <w:sz w:val="16"/>
                  <w:szCs w:val="16"/>
                </w:rPr>
                <w:id w:val="1789860470"/>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1561874172"/>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Aktarma</w:t>
            </w:r>
            <w:proofErr w:type="spellEnd"/>
            <w:r w:rsidRPr="0096729F">
              <w:rPr>
                <w:rFonts w:cs="Arial"/>
                <w:bCs/>
                <w:sz w:val="16"/>
                <w:szCs w:val="16"/>
                <w:lang w:val="fr-FR"/>
              </w:rPr>
              <w:t xml:space="preserve"> </w:t>
            </w:r>
            <w:r w:rsidRPr="0096729F">
              <w:rPr>
                <w:rFonts w:cs="Arial"/>
                <w:sz w:val="16"/>
                <w:szCs w:val="16"/>
              </w:rPr>
              <w:t xml:space="preserve"> </w:t>
            </w:r>
            <w:permStart w:id="391716625" w:edGrp="everyone"/>
            <w:sdt>
              <w:sdtPr>
                <w:rPr>
                  <w:rFonts w:cs="Arial"/>
                  <w:sz w:val="16"/>
                  <w:szCs w:val="16"/>
                </w:rPr>
                <w:id w:val="-683666181"/>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391716625"/>
          </w:p>
        </w:tc>
        <w:tc>
          <w:tcPr>
            <w:tcW w:w="1843"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DC1B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0324F0" w:rsidRDefault="000324F0" w:rsidP="00980349">
            <w:pPr>
              <w:tabs>
                <w:tab w:val="left" w:pos="-1985"/>
                <w:tab w:val="left" w:pos="142"/>
                <w:tab w:val="left" w:pos="1134"/>
                <w:tab w:val="left" w:pos="1701"/>
              </w:tabs>
              <w:ind w:right="-283"/>
              <w:rPr>
                <w:rFonts w:cs="Arial"/>
                <w:b w:val="0"/>
                <w:noProof/>
              </w:rPr>
            </w:pPr>
          </w:p>
        </w:tc>
        <w:tc>
          <w:tcPr>
            <w:tcW w:w="1701" w:type="dxa"/>
            <w:vMerge/>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324F0" w:rsidRPr="00473137" w:rsidRDefault="000324F0" w:rsidP="00FA6504">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Hasar Tespiti   </w:t>
            </w:r>
            <w:permStart w:id="11689566" w:edGrp="everyone"/>
            <w:sdt>
              <w:sdtPr>
                <w:rPr>
                  <w:sz w:val="16"/>
                  <w:szCs w:val="16"/>
                </w:rPr>
                <w:id w:val="708385556"/>
                <w14:checkbox>
                  <w14:checked w14:val="0"/>
                  <w14:checkedState w14:val="2612" w14:font="MS Gothic"/>
                  <w14:uncheckedState w14:val="2610" w14:font="MS Gothic"/>
                </w14:checkbox>
              </w:sdtPr>
              <w:sdtEndPr/>
              <w:sdtContent>
                <w:r w:rsidR="00D07B7E">
                  <w:rPr>
                    <w:rFonts w:ascii="MS Gothic" w:eastAsia="MS Gothic" w:hAnsi="MS Gothic" w:hint="eastAsia"/>
                    <w:sz w:val="16"/>
                    <w:szCs w:val="16"/>
                  </w:rPr>
                  <w:t>☐</w:t>
                </w:r>
              </w:sdtContent>
            </w:sdt>
            <w:r w:rsidRPr="00473137">
              <w:rPr>
                <w:sz w:val="16"/>
                <w:szCs w:val="16"/>
              </w:rPr>
              <w:t xml:space="preserve"> </w:t>
            </w:r>
            <w:permEnd w:id="11689566"/>
          </w:p>
        </w:tc>
        <w:tc>
          <w:tcPr>
            <w:tcW w:w="1301"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473137">
              <w:rPr>
                <w:rFonts w:cs="Arial"/>
                <w:sz w:val="16"/>
                <w:szCs w:val="16"/>
                <w:lang w:val="fr-FR"/>
              </w:rPr>
              <w:t>Türbin</w:t>
            </w:r>
            <w:proofErr w:type="spellEnd"/>
            <w:r w:rsidRPr="00473137">
              <w:rPr>
                <w:rFonts w:cs="Arial"/>
                <w:sz w:val="16"/>
                <w:szCs w:val="16"/>
              </w:rPr>
              <w:t xml:space="preserve"> </w:t>
            </w:r>
            <w:permStart w:id="627657990" w:edGrp="everyone"/>
            <w:sdt>
              <w:sdtPr>
                <w:rPr>
                  <w:rFonts w:cs="Arial"/>
                  <w:sz w:val="16"/>
                  <w:szCs w:val="16"/>
                </w:rPr>
                <w:id w:val="1715530624"/>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627657990"/>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Hidrolik</w:t>
            </w:r>
            <w:proofErr w:type="spellEnd"/>
            <w:r w:rsidRPr="0096729F">
              <w:rPr>
                <w:rFonts w:cs="Arial"/>
                <w:bCs/>
                <w:sz w:val="16"/>
                <w:szCs w:val="16"/>
                <w:lang w:val="fr-FR"/>
              </w:rPr>
              <w:t xml:space="preserve"> </w:t>
            </w:r>
            <w:r w:rsidRPr="0096729F">
              <w:rPr>
                <w:rFonts w:cs="Arial"/>
                <w:sz w:val="16"/>
                <w:szCs w:val="16"/>
              </w:rPr>
              <w:t xml:space="preserve"> </w:t>
            </w:r>
            <w:permStart w:id="343761356" w:edGrp="everyone"/>
            <w:sdt>
              <w:sdtPr>
                <w:rPr>
                  <w:rFonts w:cs="Arial"/>
                  <w:sz w:val="16"/>
                  <w:szCs w:val="16"/>
                </w:rPr>
                <w:id w:val="548961861"/>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343761356"/>
          </w:p>
        </w:tc>
        <w:tc>
          <w:tcPr>
            <w:tcW w:w="1843"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DC1B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0324F0" w:rsidRDefault="000324F0" w:rsidP="00980349">
            <w:pPr>
              <w:tabs>
                <w:tab w:val="left" w:pos="-1985"/>
                <w:tab w:val="left" w:pos="142"/>
                <w:tab w:val="left" w:pos="1134"/>
                <w:tab w:val="left" w:pos="1701"/>
              </w:tabs>
              <w:ind w:right="-283"/>
              <w:rPr>
                <w:rFonts w:cs="Arial"/>
                <w:b w:val="0"/>
                <w:noProof/>
              </w:rPr>
            </w:pPr>
          </w:p>
        </w:tc>
        <w:tc>
          <w:tcPr>
            <w:tcW w:w="1701" w:type="dxa"/>
            <w:vMerge/>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324F0" w:rsidRPr="00473137" w:rsidRDefault="000324F0"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Yeni</w:t>
            </w:r>
            <w:r w:rsidRPr="00473137">
              <w:rPr>
                <w:sz w:val="16"/>
                <w:szCs w:val="16"/>
              </w:rPr>
              <w:t xml:space="preserve"> yağ</w:t>
            </w:r>
            <w:r>
              <w:rPr>
                <w:sz w:val="16"/>
                <w:szCs w:val="16"/>
              </w:rPr>
              <w:t xml:space="preserve">        </w:t>
            </w:r>
            <w:r w:rsidRPr="00473137">
              <w:rPr>
                <w:sz w:val="16"/>
                <w:szCs w:val="16"/>
              </w:rPr>
              <w:t xml:space="preserve">  </w:t>
            </w:r>
            <w:sdt>
              <w:sdtPr>
                <w:rPr>
                  <w:sz w:val="16"/>
                  <w:szCs w:val="16"/>
                </w:rPr>
                <w:id w:val="786319962"/>
                <w14:checkbox>
                  <w14:checked w14:val="0"/>
                  <w14:checkedState w14:val="2612" w14:font="MS Gothic"/>
                  <w14:uncheckedState w14:val="2610" w14:font="MS Gothic"/>
                </w14:checkbox>
              </w:sdtPr>
              <w:sdtEndPr/>
              <w:sdtContent>
                <w:permStart w:id="1111951434" w:edGrp="everyone"/>
                <w:r>
                  <w:rPr>
                    <w:rFonts w:ascii="MS Gothic" w:eastAsia="MS Gothic" w:hAnsi="MS Gothic" w:hint="eastAsia"/>
                    <w:sz w:val="16"/>
                    <w:szCs w:val="16"/>
                  </w:rPr>
                  <w:t>☐</w:t>
                </w:r>
                <w:permEnd w:id="1111951434"/>
              </w:sdtContent>
            </w:sdt>
          </w:p>
        </w:tc>
        <w:tc>
          <w:tcPr>
            <w:tcW w:w="13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Rulman</w:t>
            </w:r>
            <w:proofErr w:type="spellEnd"/>
            <w:r w:rsidRPr="0096729F">
              <w:rPr>
                <w:rFonts w:cs="Arial"/>
                <w:sz w:val="16"/>
                <w:szCs w:val="16"/>
              </w:rPr>
              <w:t xml:space="preserve"> </w:t>
            </w:r>
            <w:permStart w:id="709900435" w:edGrp="everyone"/>
            <w:sdt>
              <w:sdtPr>
                <w:rPr>
                  <w:rFonts w:cs="Arial"/>
                  <w:sz w:val="16"/>
                  <w:szCs w:val="16"/>
                </w:rPr>
                <w:id w:val="613407662"/>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709900435"/>
          </w:p>
        </w:tc>
        <w:tc>
          <w:tcPr>
            <w:tcW w:w="1701" w:type="dxa"/>
            <w:vAlign w:val="center"/>
          </w:tcPr>
          <w:p w:rsidR="000324F0" w:rsidRPr="0096729F" w:rsidRDefault="000324F0"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Diferansiyel</w:t>
            </w:r>
            <w:proofErr w:type="spellEnd"/>
            <w:r w:rsidRPr="0096729F">
              <w:rPr>
                <w:rFonts w:cs="Arial"/>
                <w:bCs/>
                <w:sz w:val="16"/>
                <w:szCs w:val="16"/>
                <w:lang w:val="fr-FR"/>
              </w:rPr>
              <w:t xml:space="preserve"> </w:t>
            </w:r>
            <w:r w:rsidRPr="0096729F">
              <w:rPr>
                <w:rFonts w:cs="Arial"/>
                <w:sz w:val="16"/>
                <w:szCs w:val="16"/>
              </w:rPr>
              <w:t xml:space="preserve"> </w:t>
            </w:r>
            <w:permStart w:id="336033620" w:edGrp="everyone"/>
            <w:sdt>
              <w:sdtPr>
                <w:rPr>
                  <w:rFonts w:cs="Arial"/>
                  <w:sz w:val="16"/>
                  <w:szCs w:val="16"/>
                </w:rPr>
                <w:id w:val="541174973"/>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336033620"/>
          </w:p>
        </w:tc>
        <w:tc>
          <w:tcPr>
            <w:tcW w:w="1843"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0324F0" w:rsidRDefault="000324F0"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980349" w:rsidTr="00980349">
        <w:trPr>
          <w:trHeight w:val="53"/>
        </w:trPr>
        <w:tc>
          <w:tcPr>
            <w:cnfStyle w:val="001000000000" w:firstRow="0" w:lastRow="0" w:firstColumn="1" w:lastColumn="0" w:oddVBand="0" w:evenVBand="0" w:oddHBand="0" w:evenHBand="0" w:firstRowFirstColumn="0" w:firstRowLastColumn="0" w:lastRowFirstColumn="0" w:lastRowLastColumn="0"/>
            <w:tcW w:w="2127" w:type="dxa"/>
            <w:vMerge/>
            <w:vAlign w:val="center"/>
          </w:tcPr>
          <w:p w:rsidR="00980349" w:rsidRDefault="00980349" w:rsidP="00980349">
            <w:pPr>
              <w:tabs>
                <w:tab w:val="left" w:pos="-1985"/>
                <w:tab w:val="left" w:pos="142"/>
                <w:tab w:val="left" w:pos="1134"/>
                <w:tab w:val="left" w:pos="1701"/>
              </w:tabs>
              <w:ind w:right="-283"/>
              <w:rPr>
                <w:rFonts w:cs="Arial"/>
                <w:b w:val="0"/>
                <w:noProof/>
              </w:rPr>
            </w:pPr>
          </w:p>
        </w:tc>
        <w:tc>
          <w:tcPr>
            <w:tcW w:w="1701" w:type="dxa"/>
            <w:vMerge/>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Diğer:</w:t>
            </w:r>
            <w:r>
              <w:rPr>
                <w:sz w:val="16"/>
                <w:szCs w:val="16"/>
              </w:rPr>
              <w:t xml:space="preserve"> </w:t>
            </w:r>
            <w:permStart w:id="1307118824" w:edGrp="everyone"/>
            <w:proofErr w:type="gramStart"/>
            <w:r>
              <w:rPr>
                <w:sz w:val="16"/>
                <w:szCs w:val="16"/>
              </w:rPr>
              <w:t>........</w:t>
            </w:r>
            <w:permEnd w:id="1307118824"/>
            <w:proofErr w:type="gramEnd"/>
          </w:p>
        </w:tc>
        <w:tc>
          <w:tcPr>
            <w:tcW w:w="13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Diğer:</w:t>
            </w:r>
            <w:r>
              <w:rPr>
                <w:sz w:val="16"/>
                <w:szCs w:val="16"/>
              </w:rPr>
              <w:t xml:space="preserve"> </w:t>
            </w:r>
            <w:permStart w:id="1461462176" w:edGrp="everyone"/>
            <w:proofErr w:type="gramStart"/>
            <w:r>
              <w:rPr>
                <w:sz w:val="16"/>
                <w:szCs w:val="16"/>
              </w:rPr>
              <w:t>........</w:t>
            </w:r>
            <w:permEnd w:id="1461462176"/>
            <w:proofErr w:type="gramEnd"/>
          </w:p>
        </w:tc>
        <w:tc>
          <w:tcPr>
            <w:tcW w:w="17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Diğer:</w:t>
            </w:r>
            <w:r>
              <w:rPr>
                <w:sz w:val="16"/>
                <w:szCs w:val="16"/>
              </w:rPr>
              <w:t xml:space="preserve"> </w:t>
            </w:r>
            <w:permStart w:id="864492856" w:edGrp="everyone"/>
            <w:proofErr w:type="gramStart"/>
            <w:r>
              <w:rPr>
                <w:sz w:val="16"/>
                <w:szCs w:val="16"/>
              </w:rPr>
              <w:t>........</w:t>
            </w:r>
            <w:permEnd w:id="864492856"/>
            <w:proofErr w:type="gramEnd"/>
          </w:p>
        </w:tc>
        <w:tc>
          <w:tcPr>
            <w:tcW w:w="1843" w:type="dxa"/>
            <w:vMerge/>
            <w:vAlign w:val="center"/>
          </w:tcPr>
          <w:p w:rsidR="00980349" w:rsidRDefault="00980349"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vAlign w:val="center"/>
          </w:tcPr>
          <w:p w:rsidR="00980349" w:rsidRDefault="00980349"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vAlign w:val="center"/>
          </w:tcPr>
          <w:p w:rsidR="00980349" w:rsidRDefault="00980349" w:rsidP="00980349">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0C7C4D" w:rsidTr="00980349">
        <w:trPr>
          <w:trHeight w:val="251"/>
        </w:trPr>
        <w:tc>
          <w:tcPr>
            <w:cnfStyle w:val="001000000000" w:firstRow="0" w:lastRow="0" w:firstColumn="1" w:lastColumn="0" w:oddVBand="0" w:evenVBand="0" w:oddHBand="0" w:evenHBand="0" w:firstRowFirstColumn="0" w:firstRowLastColumn="0" w:lastRowFirstColumn="0" w:lastRowLastColumn="0"/>
            <w:tcW w:w="2127" w:type="dxa"/>
            <w:vMerge/>
          </w:tcPr>
          <w:p w:rsidR="000C7C4D" w:rsidRDefault="000C7C4D" w:rsidP="00DA3BD5">
            <w:pPr>
              <w:tabs>
                <w:tab w:val="left" w:pos="-1985"/>
                <w:tab w:val="left" w:pos="142"/>
                <w:tab w:val="left" w:pos="1134"/>
                <w:tab w:val="left" w:pos="1701"/>
              </w:tabs>
              <w:ind w:right="-283"/>
              <w:rPr>
                <w:rFonts w:cs="Arial"/>
                <w:b w:val="0"/>
                <w:noProof/>
              </w:rPr>
            </w:pPr>
          </w:p>
        </w:tc>
        <w:tc>
          <w:tcPr>
            <w:tcW w:w="1701" w:type="dxa"/>
            <w:vMerge/>
          </w:tcPr>
          <w:p w:rsidR="000C7C4D" w:rsidRPr="0096729F" w:rsidRDefault="000C7C4D"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Trend Takibi    </w:t>
            </w:r>
            <w:permStart w:id="357631756" w:edGrp="everyone"/>
            <w:sdt>
              <w:sdtPr>
                <w:rPr>
                  <w:sz w:val="16"/>
                  <w:szCs w:val="16"/>
                </w:rPr>
                <w:id w:val="-1163472959"/>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357631756"/>
          </w:p>
        </w:tc>
        <w:tc>
          <w:tcPr>
            <w:tcW w:w="1301"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sz w:val="16"/>
                <w:szCs w:val="16"/>
                <w:lang w:val="fr-FR"/>
              </w:rPr>
              <w:t xml:space="preserve">Kompresör </w:t>
            </w:r>
            <w:r w:rsidRPr="00473137">
              <w:rPr>
                <w:rFonts w:cs="Arial"/>
                <w:sz w:val="16"/>
                <w:szCs w:val="16"/>
              </w:rPr>
              <w:t xml:space="preserve"> </w:t>
            </w:r>
            <w:sdt>
              <w:sdtPr>
                <w:rPr>
                  <w:rFonts w:cs="Arial"/>
                  <w:sz w:val="16"/>
                  <w:szCs w:val="16"/>
                </w:rPr>
                <w:id w:val="-1856340167"/>
                <w14:checkbox>
                  <w14:checked w14:val="0"/>
                  <w14:checkedState w14:val="2612" w14:font="MS Gothic"/>
                  <w14:uncheckedState w14:val="2610" w14:font="MS Gothic"/>
                </w14:checkbox>
              </w:sdtPr>
              <w:sdtEndPr/>
              <w:sdtContent>
                <w:permStart w:id="1297875529" w:edGrp="everyone"/>
                <w:r w:rsidRPr="00473137">
                  <w:rPr>
                    <w:rFonts w:ascii="MS Gothic" w:eastAsia="MS Gothic" w:hAnsi="MS Gothic" w:cs="Arial" w:hint="eastAsia"/>
                    <w:sz w:val="16"/>
                    <w:szCs w:val="16"/>
                  </w:rPr>
                  <w:t>☐</w:t>
                </w:r>
                <w:permEnd w:id="1297875529"/>
              </w:sdtContent>
            </w:sdt>
            <w:r w:rsidRPr="00473137">
              <w:rPr>
                <w:rFonts w:cs="Arial"/>
                <w:sz w:val="16"/>
                <w:szCs w:val="16"/>
              </w:rPr>
              <w:t xml:space="preserve">  </w:t>
            </w:r>
          </w:p>
        </w:tc>
        <w:tc>
          <w:tcPr>
            <w:tcW w:w="17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Aktarma</w:t>
            </w:r>
            <w:proofErr w:type="spellEnd"/>
            <w:r w:rsidRPr="0096729F">
              <w:rPr>
                <w:rFonts w:cs="Arial"/>
                <w:bCs/>
                <w:sz w:val="16"/>
                <w:szCs w:val="16"/>
                <w:lang w:val="fr-FR"/>
              </w:rPr>
              <w:t xml:space="preserve"> </w:t>
            </w:r>
            <w:r w:rsidRPr="0096729F">
              <w:rPr>
                <w:rFonts w:cs="Arial"/>
                <w:sz w:val="16"/>
                <w:szCs w:val="16"/>
              </w:rPr>
              <w:t xml:space="preserve"> </w:t>
            </w:r>
            <w:permStart w:id="1370191511" w:edGrp="everyone"/>
            <w:sdt>
              <w:sdtPr>
                <w:rPr>
                  <w:rFonts w:cs="Arial"/>
                  <w:sz w:val="16"/>
                  <w:szCs w:val="16"/>
                </w:rPr>
                <w:id w:val="-77907607"/>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370191511"/>
          </w:p>
        </w:tc>
        <w:tc>
          <w:tcPr>
            <w:tcW w:w="1843"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0C7C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tcPr>
          <w:p w:rsidR="000C7C4D" w:rsidRDefault="000C7C4D" w:rsidP="00DA3BD5">
            <w:pPr>
              <w:tabs>
                <w:tab w:val="left" w:pos="-1985"/>
                <w:tab w:val="left" w:pos="142"/>
                <w:tab w:val="left" w:pos="1134"/>
                <w:tab w:val="left" w:pos="1701"/>
              </w:tabs>
              <w:ind w:right="-283"/>
              <w:rPr>
                <w:rFonts w:cs="Arial"/>
                <w:b w:val="0"/>
                <w:noProof/>
              </w:rPr>
            </w:pPr>
          </w:p>
        </w:tc>
        <w:tc>
          <w:tcPr>
            <w:tcW w:w="1701" w:type="dxa"/>
            <w:vMerge/>
          </w:tcPr>
          <w:p w:rsidR="000C7C4D" w:rsidRPr="00473137" w:rsidRDefault="000C7C4D"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Hasar Tespiti   </w:t>
            </w:r>
            <w:permStart w:id="516704845" w:edGrp="everyone"/>
            <w:sdt>
              <w:sdtPr>
                <w:rPr>
                  <w:sz w:val="16"/>
                  <w:szCs w:val="16"/>
                </w:rPr>
                <w:id w:val="-1032034365"/>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516704845"/>
          </w:p>
        </w:tc>
        <w:tc>
          <w:tcPr>
            <w:tcW w:w="1301"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473137">
              <w:rPr>
                <w:rFonts w:cs="Arial"/>
                <w:sz w:val="16"/>
                <w:szCs w:val="16"/>
                <w:lang w:val="fr-FR"/>
              </w:rPr>
              <w:t>Türbin</w:t>
            </w:r>
            <w:proofErr w:type="spellEnd"/>
            <w:r w:rsidRPr="00473137">
              <w:rPr>
                <w:rFonts w:cs="Arial"/>
                <w:sz w:val="16"/>
                <w:szCs w:val="16"/>
              </w:rPr>
              <w:t xml:space="preserve"> </w:t>
            </w:r>
            <w:permStart w:id="455223088" w:edGrp="everyone"/>
            <w:sdt>
              <w:sdtPr>
                <w:rPr>
                  <w:rFonts w:cs="Arial"/>
                  <w:sz w:val="16"/>
                  <w:szCs w:val="16"/>
                </w:rPr>
                <w:id w:val="200130609"/>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455223088"/>
          </w:p>
        </w:tc>
        <w:tc>
          <w:tcPr>
            <w:tcW w:w="17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proofErr w:type="spellStart"/>
            <w:r w:rsidRPr="0096729F">
              <w:rPr>
                <w:rFonts w:cs="Arial"/>
                <w:bCs/>
                <w:sz w:val="16"/>
                <w:szCs w:val="16"/>
                <w:lang w:val="fr-FR"/>
              </w:rPr>
              <w:t>Hidrolik</w:t>
            </w:r>
            <w:proofErr w:type="spellEnd"/>
            <w:r w:rsidRPr="0096729F">
              <w:rPr>
                <w:rFonts w:cs="Arial"/>
                <w:bCs/>
                <w:sz w:val="16"/>
                <w:szCs w:val="16"/>
                <w:lang w:val="fr-FR"/>
              </w:rPr>
              <w:t xml:space="preserve"> </w:t>
            </w:r>
            <w:r w:rsidRPr="0096729F">
              <w:rPr>
                <w:rFonts w:cs="Arial"/>
                <w:sz w:val="16"/>
                <w:szCs w:val="16"/>
              </w:rPr>
              <w:t xml:space="preserve"> </w:t>
            </w:r>
            <w:permStart w:id="173873330" w:edGrp="everyone"/>
            <w:sdt>
              <w:sdtPr>
                <w:rPr>
                  <w:rFonts w:cs="Arial"/>
                  <w:sz w:val="16"/>
                  <w:szCs w:val="16"/>
                </w:rPr>
                <w:id w:val="-1974364320"/>
                <w14:checkbox>
                  <w14:checked w14:val="0"/>
                  <w14:checkedState w14:val="2612" w14:font="MS Gothic"/>
                  <w14:uncheckedState w14:val="2610" w14:font="MS Gothic"/>
                </w14:checkbox>
              </w:sdtPr>
              <w:sdtEndPr/>
              <w:sdtContent>
                <w:r w:rsidRPr="0096729F">
                  <w:rPr>
                    <w:rFonts w:ascii="MS Gothic" w:eastAsia="MS Gothic" w:hAnsi="MS Gothic" w:cs="Arial" w:hint="eastAsia"/>
                    <w:sz w:val="16"/>
                    <w:szCs w:val="16"/>
                  </w:rPr>
                  <w:t>☐</w:t>
                </w:r>
              </w:sdtContent>
            </w:sdt>
            <w:r w:rsidRPr="0096729F">
              <w:rPr>
                <w:rFonts w:cs="Arial"/>
                <w:sz w:val="16"/>
                <w:szCs w:val="16"/>
              </w:rPr>
              <w:t xml:space="preserve"> </w:t>
            </w:r>
            <w:permEnd w:id="173873330"/>
          </w:p>
        </w:tc>
        <w:tc>
          <w:tcPr>
            <w:tcW w:w="1843"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0C7C4D" w:rsidTr="00980349">
        <w:trPr>
          <w:trHeight w:val="240"/>
        </w:trPr>
        <w:tc>
          <w:tcPr>
            <w:cnfStyle w:val="001000000000" w:firstRow="0" w:lastRow="0" w:firstColumn="1" w:lastColumn="0" w:oddVBand="0" w:evenVBand="0" w:oddHBand="0" w:evenHBand="0" w:firstRowFirstColumn="0" w:firstRowLastColumn="0" w:lastRowFirstColumn="0" w:lastRowLastColumn="0"/>
            <w:tcW w:w="2127" w:type="dxa"/>
            <w:vMerge/>
          </w:tcPr>
          <w:p w:rsidR="000C7C4D" w:rsidRDefault="000C7C4D" w:rsidP="00DA3BD5">
            <w:pPr>
              <w:tabs>
                <w:tab w:val="left" w:pos="-1985"/>
                <w:tab w:val="left" w:pos="142"/>
                <w:tab w:val="left" w:pos="1134"/>
                <w:tab w:val="left" w:pos="1701"/>
              </w:tabs>
              <w:ind w:right="-283"/>
              <w:rPr>
                <w:rFonts w:cs="Arial"/>
                <w:b w:val="0"/>
                <w:noProof/>
              </w:rPr>
            </w:pPr>
          </w:p>
        </w:tc>
        <w:tc>
          <w:tcPr>
            <w:tcW w:w="1701" w:type="dxa"/>
            <w:vMerge/>
          </w:tcPr>
          <w:p w:rsidR="000C7C4D" w:rsidRPr="00473137" w:rsidRDefault="000C7C4D"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0C7C4D" w:rsidRPr="00473137" w:rsidRDefault="000C7C4D"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Yeni</w:t>
            </w:r>
            <w:r w:rsidRPr="00473137">
              <w:rPr>
                <w:sz w:val="16"/>
                <w:szCs w:val="16"/>
              </w:rPr>
              <w:t xml:space="preserve"> yağ</w:t>
            </w:r>
            <w:r>
              <w:rPr>
                <w:sz w:val="16"/>
                <w:szCs w:val="16"/>
              </w:rPr>
              <w:t xml:space="preserve">        </w:t>
            </w:r>
            <w:r w:rsidRPr="00473137">
              <w:rPr>
                <w:sz w:val="16"/>
                <w:szCs w:val="16"/>
              </w:rPr>
              <w:t xml:space="preserve">  </w:t>
            </w:r>
            <w:sdt>
              <w:sdtPr>
                <w:rPr>
                  <w:sz w:val="16"/>
                  <w:szCs w:val="16"/>
                </w:rPr>
                <w:id w:val="-1879856573"/>
                <w14:checkbox>
                  <w14:checked w14:val="0"/>
                  <w14:checkedState w14:val="2612" w14:font="MS Gothic"/>
                  <w14:uncheckedState w14:val="2610" w14:font="MS Gothic"/>
                </w14:checkbox>
              </w:sdtPr>
              <w:sdtEndPr/>
              <w:sdtContent>
                <w:permStart w:id="976231550" w:edGrp="everyone"/>
                <w:r w:rsidRPr="00473137">
                  <w:rPr>
                    <w:rFonts w:ascii="MS Gothic" w:eastAsia="MS Gothic" w:hAnsi="MS Gothic" w:hint="eastAsia"/>
                    <w:sz w:val="16"/>
                    <w:szCs w:val="16"/>
                  </w:rPr>
                  <w:t>☐</w:t>
                </w:r>
                <w:permEnd w:id="976231550"/>
              </w:sdtContent>
            </w:sdt>
          </w:p>
        </w:tc>
        <w:tc>
          <w:tcPr>
            <w:tcW w:w="13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Rulman</w:t>
            </w:r>
            <w:r w:rsidRPr="0096729F">
              <w:rPr>
                <w:rFonts w:cs="Arial"/>
                <w:sz w:val="16"/>
                <w:szCs w:val="16"/>
              </w:rPr>
              <w:t xml:space="preserve"> </w:t>
            </w:r>
            <w:sdt>
              <w:sdtPr>
                <w:rPr>
                  <w:rFonts w:cs="Arial"/>
                  <w:sz w:val="16"/>
                  <w:szCs w:val="16"/>
                </w:rPr>
                <w:id w:val="583960435"/>
                <w14:checkbox>
                  <w14:checked w14:val="0"/>
                  <w14:checkedState w14:val="2612" w14:font="MS Gothic"/>
                  <w14:uncheckedState w14:val="2610" w14:font="MS Gothic"/>
                </w14:checkbox>
              </w:sdtPr>
              <w:sdtEndPr/>
              <w:sdtContent>
                <w:permStart w:id="402531513" w:edGrp="everyone"/>
                <w:r w:rsidRPr="0096729F">
                  <w:rPr>
                    <w:rFonts w:ascii="MS Gothic" w:eastAsia="MS Gothic" w:hAnsi="MS Gothic" w:cs="Arial" w:hint="eastAsia"/>
                    <w:sz w:val="16"/>
                    <w:szCs w:val="16"/>
                  </w:rPr>
                  <w:t>☐</w:t>
                </w:r>
                <w:permEnd w:id="402531513"/>
              </w:sdtContent>
            </w:sdt>
            <w:r w:rsidRPr="0096729F">
              <w:rPr>
                <w:rFonts w:cs="Arial"/>
                <w:sz w:val="16"/>
                <w:szCs w:val="16"/>
              </w:rPr>
              <w:t xml:space="preserve">  </w:t>
            </w:r>
          </w:p>
        </w:tc>
        <w:tc>
          <w:tcPr>
            <w:tcW w:w="1701" w:type="dxa"/>
            <w:vAlign w:val="center"/>
          </w:tcPr>
          <w:p w:rsidR="000C7C4D" w:rsidRPr="0096729F" w:rsidRDefault="000C7C4D" w:rsidP="00980349">
            <w:pPr>
              <w:snapToGrid w:val="0"/>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96729F">
              <w:rPr>
                <w:rFonts w:cs="Arial"/>
                <w:bCs/>
                <w:sz w:val="16"/>
                <w:szCs w:val="16"/>
                <w:lang w:val="fr-FR"/>
              </w:rPr>
              <w:t xml:space="preserve">Diferansiyel </w:t>
            </w:r>
            <w:r w:rsidRPr="0096729F">
              <w:rPr>
                <w:rFonts w:cs="Arial"/>
                <w:sz w:val="16"/>
                <w:szCs w:val="16"/>
              </w:rPr>
              <w:t xml:space="preserve"> </w:t>
            </w:r>
            <w:sdt>
              <w:sdtPr>
                <w:rPr>
                  <w:rFonts w:cs="Arial"/>
                  <w:sz w:val="16"/>
                  <w:szCs w:val="16"/>
                </w:rPr>
                <w:id w:val="-1394280554"/>
                <w14:checkbox>
                  <w14:checked w14:val="0"/>
                  <w14:checkedState w14:val="2612" w14:font="MS Gothic"/>
                  <w14:uncheckedState w14:val="2610" w14:font="MS Gothic"/>
                </w14:checkbox>
              </w:sdtPr>
              <w:sdtEndPr/>
              <w:sdtContent>
                <w:permStart w:id="1808955515" w:edGrp="everyone"/>
                <w:r w:rsidRPr="0096729F">
                  <w:rPr>
                    <w:rFonts w:ascii="MS Gothic" w:eastAsia="MS Gothic" w:hAnsi="MS Gothic" w:cs="Arial" w:hint="eastAsia"/>
                    <w:sz w:val="16"/>
                    <w:szCs w:val="16"/>
                  </w:rPr>
                  <w:t>☐</w:t>
                </w:r>
                <w:permEnd w:id="1808955515"/>
              </w:sdtContent>
            </w:sdt>
            <w:r w:rsidRPr="0096729F">
              <w:rPr>
                <w:rFonts w:cs="Arial"/>
                <w:sz w:val="16"/>
                <w:szCs w:val="16"/>
              </w:rPr>
              <w:t xml:space="preserve">  </w:t>
            </w:r>
          </w:p>
        </w:tc>
        <w:tc>
          <w:tcPr>
            <w:tcW w:w="1843"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0C7C4D" w:rsidRDefault="000C7C4D"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980349" w:rsidTr="00980349">
        <w:trPr>
          <w:trHeight w:val="53"/>
        </w:trPr>
        <w:tc>
          <w:tcPr>
            <w:cnfStyle w:val="001000000000" w:firstRow="0" w:lastRow="0" w:firstColumn="1" w:lastColumn="0" w:oddVBand="0" w:evenVBand="0" w:oddHBand="0" w:evenHBand="0" w:firstRowFirstColumn="0" w:firstRowLastColumn="0" w:lastRowFirstColumn="0" w:lastRowLastColumn="0"/>
            <w:tcW w:w="2127" w:type="dxa"/>
            <w:vMerge/>
          </w:tcPr>
          <w:p w:rsidR="00980349" w:rsidRDefault="00980349" w:rsidP="00DA3BD5">
            <w:pPr>
              <w:tabs>
                <w:tab w:val="left" w:pos="-1985"/>
                <w:tab w:val="left" w:pos="142"/>
                <w:tab w:val="left" w:pos="1134"/>
                <w:tab w:val="left" w:pos="1701"/>
              </w:tabs>
              <w:ind w:right="-283"/>
              <w:rPr>
                <w:rFonts w:cs="Arial"/>
                <w:b w:val="0"/>
                <w:noProof/>
              </w:rPr>
            </w:pPr>
          </w:p>
        </w:tc>
        <w:tc>
          <w:tcPr>
            <w:tcW w:w="1701" w:type="dxa"/>
            <w:vMerge/>
          </w:tcPr>
          <w:p w:rsidR="00980349" w:rsidRDefault="00980349" w:rsidP="00DA3BD5">
            <w:pPr>
              <w:snapToGrid w:val="0"/>
              <w:cnfStyle w:val="000000000000" w:firstRow="0" w:lastRow="0" w:firstColumn="0" w:lastColumn="0" w:oddVBand="0" w:evenVBand="0" w:oddHBand="0" w:evenHBand="0" w:firstRowFirstColumn="0" w:firstRowLastColumn="0" w:lastRowFirstColumn="0" w:lastRowLastColumn="0"/>
              <w:rPr>
                <w:sz w:val="16"/>
                <w:szCs w:val="16"/>
              </w:rPr>
            </w:pPr>
          </w:p>
        </w:tc>
        <w:tc>
          <w:tcPr>
            <w:tcW w:w="1534"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Diğer:</w:t>
            </w:r>
            <w:permStart w:id="770521946" w:edGrp="everyone"/>
            <w:r>
              <w:rPr>
                <w:sz w:val="16"/>
                <w:szCs w:val="16"/>
              </w:rPr>
              <w:t xml:space="preserve"> </w:t>
            </w:r>
            <w:proofErr w:type="gramStart"/>
            <w:r>
              <w:rPr>
                <w:sz w:val="16"/>
                <w:szCs w:val="16"/>
              </w:rPr>
              <w:t>........</w:t>
            </w:r>
            <w:permEnd w:id="770521946"/>
            <w:proofErr w:type="gramEnd"/>
          </w:p>
        </w:tc>
        <w:tc>
          <w:tcPr>
            <w:tcW w:w="13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Diğer:</w:t>
            </w:r>
            <w:r>
              <w:rPr>
                <w:sz w:val="16"/>
                <w:szCs w:val="16"/>
              </w:rPr>
              <w:t xml:space="preserve"> </w:t>
            </w:r>
            <w:permStart w:id="588982802" w:edGrp="everyone"/>
            <w:proofErr w:type="gramStart"/>
            <w:r>
              <w:rPr>
                <w:sz w:val="16"/>
                <w:szCs w:val="16"/>
              </w:rPr>
              <w:t>........</w:t>
            </w:r>
            <w:permEnd w:id="588982802"/>
            <w:proofErr w:type="gramEnd"/>
          </w:p>
        </w:tc>
        <w:tc>
          <w:tcPr>
            <w:tcW w:w="1701" w:type="dxa"/>
            <w:vAlign w:val="center"/>
          </w:tcPr>
          <w:p w:rsidR="00980349" w:rsidRDefault="00980349" w:rsidP="00980349">
            <w:pPr>
              <w:snapToGrid w:val="0"/>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Diğer:</w:t>
            </w:r>
            <w:r>
              <w:rPr>
                <w:sz w:val="16"/>
                <w:szCs w:val="16"/>
              </w:rPr>
              <w:t xml:space="preserve"> </w:t>
            </w:r>
            <w:permStart w:id="1184854425" w:edGrp="everyone"/>
            <w:proofErr w:type="gramStart"/>
            <w:r>
              <w:rPr>
                <w:sz w:val="16"/>
                <w:szCs w:val="16"/>
              </w:rPr>
              <w:t>........</w:t>
            </w:r>
            <w:permEnd w:id="1184854425"/>
            <w:proofErr w:type="gramEnd"/>
          </w:p>
        </w:tc>
        <w:tc>
          <w:tcPr>
            <w:tcW w:w="1843" w:type="dxa"/>
            <w:vMerge/>
          </w:tcPr>
          <w:p w:rsidR="00980349" w:rsidRDefault="00980349"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1559" w:type="dxa"/>
            <w:vMerge/>
          </w:tcPr>
          <w:p w:rsidR="00980349" w:rsidRDefault="00980349"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c>
          <w:tcPr>
            <w:tcW w:w="3969" w:type="dxa"/>
            <w:vMerge/>
          </w:tcPr>
          <w:p w:rsidR="00980349" w:rsidRDefault="00980349" w:rsidP="00DA3BD5">
            <w:pPr>
              <w:tabs>
                <w:tab w:val="left" w:pos="-1985"/>
                <w:tab w:val="left" w:pos="142"/>
                <w:tab w:val="left" w:pos="1134"/>
                <w:tab w:val="left" w:pos="1701"/>
              </w:tabs>
              <w:ind w:right="-283"/>
              <w:cnfStyle w:val="000000000000" w:firstRow="0" w:lastRow="0" w:firstColumn="0" w:lastColumn="0" w:oddVBand="0" w:evenVBand="0" w:oddHBand="0" w:evenHBand="0" w:firstRowFirstColumn="0" w:firstRowLastColumn="0" w:lastRowFirstColumn="0" w:lastRowLastColumn="0"/>
              <w:rPr>
                <w:rFonts w:cs="Arial"/>
                <w:b/>
                <w:noProof/>
              </w:rPr>
            </w:pPr>
          </w:p>
        </w:tc>
      </w:tr>
      <w:tr w:rsidR="00CB3F97" w:rsidTr="00EB5343">
        <w:trPr>
          <w:trHeight w:val="47"/>
        </w:trPr>
        <w:tc>
          <w:tcPr>
            <w:cnfStyle w:val="001000000000" w:firstRow="0" w:lastRow="0" w:firstColumn="1" w:lastColumn="0" w:oddVBand="0" w:evenVBand="0" w:oddHBand="0" w:evenHBand="0" w:firstRowFirstColumn="0" w:firstRowLastColumn="0" w:lastRowFirstColumn="0" w:lastRowLastColumn="0"/>
            <w:tcW w:w="15735" w:type="dxa"/>
            <w:gridSpan w:val="8"/>
          </w:tcPr>
          <w:p w:rsidR="00CB3F97" w:rsidRDefault="00CB3F97" w:rsidP="00DA3BD5">
            <w:pPr>
              <w:tabs>
                <w:tab w:val="left" w:pos="-1985"/>
                <w:tab w:val="left" w:pos="142"/>
                <w:tab w:val="left" w:pos="1134"/>
                <w:tab w:val="left" w:pos="1701"/>
              </w:tabs>
              <w:ind w:right="-283"/>
              <w:rPr>
                <w:rFonts w:cs="Arial"/>
                <w:b w:val="0"/>
                <w:noProof/>
              </w:rPr>
            </w:pPr>
          </w:p>
        </w:tc>
      </w:tr>
    </w:tbl>
    <w:tbl>
      <w:tblPr>
        <w:tblStyle w:val="TabloKlavuzu"/>
        <w:tblW w:w="15735"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4678"/>
        <w:gridCol w:w="709"/>
        <w:gridCol w:w="4111"/>
        <w:gridCol w:w="709"/>
        <w:gridCol w:w="4819"/>
      </w:tblGrid>
      <w:tr w:rsidR="00BA5AF6" w:rsidRPr="00474CAE" w:rsidTr="00CB3F97">
        <w:trPr>
          <w:trHeight w:val="189"/>
        </w:trPr>
        <w:tc>
          <w:tcPr>
            <w:tcW w:w="15735" w:type="dxa"/>
            <w:gridSpan w:val="6"/>
            <w:shd w:val="clear" w:color="auto" w:fill="D9D9D9" w:themeFill="background1" w:themeFillShade="D9"/>
            <w:vAlign w:val="center"/>
          </w:tcPr>
          <w:p w:rsidR="00BA5AF6" w:rsidRPr="00474CAE" w:rsidRDefault="00BA5AF6" w:rsidP="00FD6E9B">
            <w:pPr>
              <w:tabs>
                <w:tab w:val="left" w:pos="5593"/>
              </w:tabs>
              <w:jc w:val="center"/>
              <w:rPr>
                <w:b/>
                <w:szCs w:val="16"/>
                <w:u w:val="single"/>
              </w:rPr>
            </w:pPr>
            <w:r w:rsidRPr="00474CAE">
              <w:rPr>
                <w:b/>
                <w:szCs w:val="16"/>
                <w:u w:val="single"/>
              </w:rPr>
              <w:t>TALEP EDİLEN TESTLER</w:t>
            </w:r>
            <w:r>
              <w:rPr>
                <w:b/>
                <w:szCs w:val="16"/>
                <w:u w:val="single"/>
              </w:rPr>
              <w:t xml:space="preserve"> </w:t>
            </w:r>
            <w:r w:rsidRPr="00BA5AF6">
              <w:rPr>
                <w:b/>
                <w:szCs w:val="16"/>
                <w:u w:val="single"/>
              </w:rPr>
              <w:t xml:space="preserve">/ </w:t>
            </w:r>
            <w:r w:rsidRPr="00BA5AF6">
              <w:rPr>
                <w:b/>
                <w:u w:val="single"/>
              </w:rPr>
              <w:t>Teklif No**</w:t>
            </w:r>
            <w:r>
              <w:rPr>
                <w:b/>
                <w:u w:val="single"/>
              </w:rPr>
              <w:t xml:space="preserve"> </w:t>
            </w:r>
            <w:permStart w:id="1783003093" w:edGrp="everyone"/>
            <w:proofErr w:type="gramStart"/>
            <w:r>
              <w:rPr>
                <w:b/>
                <w:u w:val="single"/>
              </w:rPr>
              <w:t>…………</w:t>
            </w:r>
            <w:permEnd w:id="1783003093"/>
            <w:proofErr w:type="gramEnd"/>
          </w:p>
        </w:tc>
      </w:tr>
      <w:tr w:rsidR="00E1285C" w:rsidRPr="00474CAE" w:rsidTr="00CB3F97">
        <w:trPr>
          <w:trHeight w:val="221"/>
        </w:trPr>
        <w:tc>
          <w:tcPr>
            <w:tcW w:w="709" w:type="dxa"/>
            <w:vMerge w:val="restart"/>
            <w:shd w:val="clear" w:color="auto" w:fill="D9D9D9" w:themeFill="background1" w:themeFillShade="D9"/>
            <w:textDirection w:val="btLr"/>
            <w:vAlign w:val="center"/>
          </w:tcPr>
          <w:p w:rsidR="00E1285C" w:rsidRPr="00474CAE" w:rsidRDefault="00E1285C" w:rsidP="00975C47">
            <w:pPr>
              <w:ind w:left="113" w:right="113"/>
              <w:jc w:val="center"/>
              <w:rPr>
                <w:b/>
                <w:u w:val="single"/>
              </w:rPr>
            </w:pPr>
            <w:r w:rsidRPr="00474CAE">
              <w:rPr>
                <w:b/>
                <w:bCs/>
                <w:color w:val="000000"/>
                <w:u w:val="single"/>
                <w:lang w:eastAsia="tr-TR"/>
              </w:rPr>
              <w:t>KİRLİLİK ANALİZLERİ</w:t>
            </w:r>
          </w:p>
        </w:tc>
        <w:tc>
          <w:tcPr>
            <w:tcW w:w="4678" w:type="dxa"/>
            <w:shd w:val="clear" w:color="auto" w:fill="D9D9D9" w:themeFill="background1" w:themeFillShade="D9"/>
            <w:vAlign w:val="center"/>
          </w:tcPr>
          <w:p w:rsidR="00E1285C" w:rsidRPr="00474CAE" w:rsidRDefault="00E1285C" w:rsidP="00FD6E9B">
            <w:pPr>
              <w:jc w:val="center"/>
              <w:rPr>
                <w:b/>
                <w:u w:val="single"/>
              </w:rPr>
            </w:pPr>
            <w:r w:rsidRPr="00474CAE">
              <w:rPr>
                <w:rFonts w:cs="Arial"/>
                <w:b/>
                <w:bCs/>
                <w:color w:val="000000"/>
                <w:szCs w:val="16"/>
                <w:u w:val="single"/>
                <w:lang w:eastAsia="tr-TR"/>
              </w:rPr>
              <w:t>DENEY ADI</w:t>
            </w:r>
            <w:r>
              <w:rPr>
                <w:rFonts w:cs="Arial"/>
                <w:b/>
                <w:bCs/>
                <w:color w:val="000000"/>
                <w:szCs w:val="16"/>
                <w:u w:val="single"/>
                <w:lang w:eastAsia="tr-TR"/>
              </w:rPr>
              <w:t>/ METOT</w:t>
            </w:r>
          </w:p>
        </w:tc>
        <w:tc>
          <w:tcPr>
            <w:tcW w:w="709" w:type="dxa"/>
            <w:vMerge w:val="restart"/>
            <w:shd w:val="clear" w:color="auto" w:fill="D9D9D9" w:themeFill="background1" w:themeFillShade="D9"/>
            <w:textDirection w:val="btLr"/>
            <w:vAlign w:val="center"/>
          </w:tcPr>
          <w:p w:rsidR="00E1285C" w:rsidRPr="00474CAE" w:rsidRDefault="00E1285C" w:rsidP="00975C47">
            <w:pPr>
              <w:ind w:left="113" w:right="113"/>
              <w:jc w:val="center"/>
              <w:rPr>
                <w:b/>
                <w:u w:val="single"/>
              </w:rPr>
            </w:pPr>
            <w:r w:rsidRPr="00474CAE">
              <w:rPr>
                <w:rFonts w:cs="Arial"/>
                <w:b/>
                <w:bCs/>
                <w:color w:val="000000"/>
                <w:szCs w:val="16"/>
                <w:u w:val="single"/>
                <w:lang w:eastAsia="tr-TR"/>
              </w:rPr>
              <w:t>KATKI MADDELERİ ANALİZLERİ</w:t>
            </w:r>
          </w:p>
        </w:tc>
        <w:tc>
          <w:tcPr>
            <w:tcW w:w="4111" w:type="dxa"/>
            <w:shd w:val="clear" w:color="auto" w:fill="D9D9D9" w:themeFill="background1" w:themeFillShade="D9"/>
            <w:vAlign w:val="center"/>
          </w:tcPr>
          <w:p w:rsidR="00E1285C" w:rsidRPr="00474CAE" w:rsidRDefault="00E1285C" w:rsidP="00FD6E9B">
            <w:pPr>
              <w:jc w:val="center"/>
              <w:rPr>
                <w:b/>
                <w:u w:val="single"/>
              </w:rPr>
            </w:pPr>
            <w:r w:rsidRPr="00474CAE">
              <w:rPr>
                <w:rFonts w:cs="Arial"/>
                <w:b/>
                <w:bCs/>
                <w:color w:val="000000"/>
                <w:szCs w:val="16"/>
                <w:u w:val="single"/>
                <w:lang w:eastAsia="tr-TR"/>
              </w:rPr>
              <w:t>DENEY ADI</w:t>
            </w:r>
            <w:r>
              <w:rPr>
                <w:rFonts w:cs="Arial"/>
                <w:b/>
                <w:bCs/>
                <w:color w:val="000000"/>
                <w:szCs w:val="16"/>
                <w:u w:val="single"/>
                <w:lang w:eastAsia="tr-TR"/>
              </w:rPr>
              <w:t>/ METOT</w:t>
            </w:r>
          </w:p>
        </w:tc>
        <w:tc>
          <w:tcPr>
            <w:tcW w:w="709" w:type="dxa"/>
            <w:vMerge w:val="restart"/>
            <w:shd w:val="clear" w:color="auto" w:fill="D9D9D9" w:themeFill="background1" w:themeFillShade="D9"/>
            <w:textDirection w:val="btLr"/>
            <w:vAlign w:val="center"/>
          </w:tcPr>
          <w:p w:rsidR="00E1285C" w:rsidRPr="00E94935" w:rsidRDefault="00E1285C" w:rsidP="00E94935">
            <w:pPr>
              <w:ind w:left="113" w:right="113"/>
              <w:jc w:val="center"/>
              <w:rPr>
                <w:b/>
                <w:sz w:val="4"/>
                <w:u w:val="single"/>
              </w:rPr>
            </w:pPr>
            <w:r w:rsidRPr="00474CAE">
              <w:rPr>
                <w:rFonts w:cs="Arial"/>
                <w:b/>
                <w:bCs/>
                <w:color w:val="000000"/>
                <w:szCs w:val="16"/>
                <w:u w:val="single"/>
                <w:lang w:eastAsia="tr-TR"/>
              </w:rPr>
              <w:t>AŞINMA METALLERİ ANALİZLERİ</w:t>
            </w:r>
          </w:p>
        </w:tc>
        <w:tc>
          <w:tcPr>
            <w:tcW w:w="4819" w:type="dxa"/>
            <w:shd w:val="clear" w:color="auto" w:fill="D9D9D9" w:themeFill="background1" w:themeFillShade="D9"/>
          </w:tcPr>
          <w:p w:rsidR="00E1285C" w:rsidRPr="00474CAE" w:rsidRDefault="00E1285C" w:rsidP="00FD6E9B">
            <w:pPr>
              <w:jc w:val="center"/>
              <w:rPr>
                <w:rFonts w:cs="Arial"/>
                <w:b/>
                <w:bCs/>
                <w:color w:val="000000"/>
                <w:szCs w:val="16"/>
                <w:u w:val="single"/>
                <w:lang w:eastAsia="tr-TR"/>
              </w:rPr>
            </w:pPr>
            <w:r w:rsidRPr="00474CAE">
              <w:rPr>
                <w:rFonts w:cs="Arial"/>
                <w:b/>
                <w:bCs/>
                <w:color w:val="000000"/>
                <w:szCs w:val="16"/>
                <w:u w:val="single"/>
                <w:lang w:eastAsia="tr-TR"/>
              </w:rPr>
              <w:t>DENEY ADI</w:t>
            </w:r>
            <w:r>
              <w:rPr>
                <w:rFonts w:cs="Arial"/>
                <w:b/>
                <w:bCs/>
                <w:color w:val="000000"/>
                <w:szCs w:val="16"/>
                <w:u w:val="single"/>
                <w:lang w:eastAsia="tr-TR"/>
              </w:rPr>
              <w:t>/ METOT</w:t>
            </w:r>
          </w:p>
        </w:tc>
      </w:tr>
      <w:tr w:rsidR="00E1285C" w:rsidRPr="00474CAE" w:rsidTr="00CB3F97">
        <w:trPr>
          <w:trHeight w:val="125"/>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528231033"/>
                <w14:checkbox>
                  <w14:checked w14:val="0"/>
                  <w14:checkedState w14:val="2612" w14:font="MS Gothic"/>
                  <w14:uncheckedState w14:val="2610" w14:font="MS Gothic"/>
                </w14:checkbox>
              </w:sdtPr>
              <w:sdtEndPr/>
              <w:sdtContent>
                <w:permStart w:id="863178997" w:edGrp="everyone"/>
                <w:r w:rsidR="00E1285C" w:rsidRPr="00474CAE">
                  <w:rPr>
                    <w:rFonts w:ascii="MS Gothic" w:eastAsia="MS Gothic" w:hAnsi="MS Gothic" w:cs="Arial" w:hint="eastAsia"/>
                    <w:b/>
                    <w:color w:val="000000"/>
                    <w:sz w:val="16"/>
                    <w:szCs w:val="16"/>
                    <w:u w:val="single"/>
                    <w:lang w:eastAsia="tr-TR"/>
                  </w:rPr>
                  <w:t>☐</w:t>
                </w:r>
                <w:permEnd w:id="863178997"/>
              </w:sdtContent>
            </w:sdt>
            <w:r w:rsidR="00E1285C" w:rsidRPr="00474CAE">
              <w:rPr>
                <w:rFonts w:cs="Arial"/>
                <w:b/>
                <w:color w:val="000000"/>
                <w:sz w:val="16"/>
                <w:szCs w:val="16"/>
                <w:u w:val="single"/>
                <w:lang w:eastAsia="tr-TR"/>
              </w:rPr>
              <w:t>*SU MİKTARI TAYİNİ</w:t>
            </w:r>
            <w:r w:rsidR="00E1285C">
              <w:rPr>
                <w:rFonts w:cs="Arial"/>
                <w:b/>
                <w:color w:val="000000"/>
                <w:sz w:val="16"/>
                <w:szCs w:val="16"/>
                <w:u w:val="single"/>
                <w:lang w:eastAsia="tr-TR"/>
              </w:rPr>
              <w:t xml:space="preserve">/ </w:t>
            </w:r>
            <w:r w:rsidR="00E1285C" w:rsidRPr="005B15B7">
              <w:rPr>
                <w:rFonts w:cs="Arial"/>
                <w:b/>
                <w:color w:val="000000"/>
                <w:sz w:val="14"/>
                <w:szCs w:val="16"/>
                <w:u w:val="single"/>
                <w:lang w:eastAsia="tr-TR"/>
              </w:rPr>
              <w:t>ASTM D6304 – TS 6147 EN ISO 12937</w:t>
            </w:r>
          </w:p>
        </w:tc>
        <w:tc>
          <w:tcPr>
            <w:tcW w:w="709" w:type="dxa"/>
            <w:vMerge/>
            <w:shd w:val="clear" w:color="auto" w:fill="D9D9D9" w:themeFill="background1" w:themeFillShade="D9"/>
          </w:tcPr>
          <w:p w:rsidR="00E1285C" w:rsidRPr="00474CAE" w:rsidRDefault="00E1285C" w:rsidP="00E37CDD">
            <w:pPr>
              <w:rPr>
                <w:b/>
                <w:sz w:val="4"/>
                <w:u w:val="single"/>
              </w:rPr>
            </w:pPr>
          </w:p>
        </w:tc>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1382853447"/>
                <w14:checkbox>
                  <w14:checked w14:val="0"/>
                  <w14:checkedState w14:val="2612" w14:font="MS Gothic"/>
                  <w14:uncheckedState w14:val="2610" w14:font="MS Gothic"/>
                </w14:checkbox>
              </w:sdtPr>
              <w:sdtEndPr/>
              <w:sdtContent>
                <w:permStart w:id="1720604059" w:edGrp="everyone"/>
                <w:r w:rsidR="00E1285C" w:rsidRPr="00474CAE">
                  <w:rPr>
                    <w:rFonts w:ascii="MS Gothic" w:eastAsia="MS Gothic" w:hAnsi="MS Gothic" w:cs="Arial" w:hint="eastAsia"/>
                    <w:b/>
                    <w:color w:val="000000"/>
                    <w:sz w:val="16"/>
                    <w:szCs w:val="16"/>
                    <w:u w:val="single"/>
                    <w:lang w:eastAsia="tr-TR"/>
                  </w:rPr>
                  <w:t>☐</w:t>
                </w:r>
                <w:permEnd w:id="1720604059"/>
              </w:sdtContent>
            </w:sdt>
            <w:r w:rsidR="00E1285C" w:rsidRPr="00474CAE">
              <w:rPr>
                <w:rFonts w:cs="Arial"/>
                <w:b/>
                <w:color w:val="000000"/>
                <w:sz w:val="16"/>
                <w:szCs w:val="16"/>
                <w:u w:val="single"/>
                <w:lang w:eastAsia="tr-TR"/>
              </w:rPr>
              <w:t xml:space="preserve"> *KALSİYUM (CA)</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294104992"/>
                <w14:checkbox>
                  <w14:checked w14:val="0"/>
                  <w14:checkedState w14:val="2612" w14:font="MS Gothic"/>
                  <w14:uncheckedState w14:val="2610" w14:font="MS Gothic"/>
                </w14:checkbox>
              </w:sdtPr>
              <w:sdtEndPr/>
              <w:sdtContent>
                <w:permStart w:id="83393777" w:edGrp="everyone"/>
                <w:r w:rsidR="00E1285C" w:rsidRPr="00474CAE">
                  <w:rPr>
                    <w:rFonts w:ascii="MS Gothic" w:eastAsia="MS Gothic" w:hAnsi="MS Gothic" w:cs="Arial" w:hint="eastAsia"/>
                    <w:b/>
                    <w:color w:val="000000"/>
                    <w:sz w:val="16"/>
                    <w:szCs w:val="16"/>
                    <w:u w:val="single"/>
                    <w:lang w:eastAsia="tr-TR"/>
                  </w:rPr>
                  <w:t>☐</w:t>
                </w:r>
                <w:permEnd w:id="83393777"/>
              </w:sdtContent>
            </w:sdt>
            <w:r w:rsidR="00E1285C" w:rsidRPr="00474CAE">
              <w:rPr>
                <w:rFonts w:cs="Arial"/>
                <w:b/>
                <w:color w:val="000000"/>
                <w:sz w:val="16"/>
                <w:szCs w:val="16"/>
                <w:u w:val="single"/>
                <w:lang w:eastAsia="tr-TR"/>
              </w:rPr>
              <w:t xml:space="preserve"> *DEMİR (FE)</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CB3F97">
        <w:trPr>
          <w:trHeight w:val="199"/>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210336765"/>
                <w14:checkbox>
                  <w14:checked w14:val="0"/>
                  <w14:checkedState w14:val="2612" w14:font="MS Gothic"/>
                  <w14:uncheckedState w14:val="2610" w14:font="MS Gothic"/>
                </w14:checkbox>
              </w:sdtPr>
              <w:sdtEndPr/>
              <w:sdtContent>
                <w:permStart w:id="557070717" w:edGrp="everyone"/>
                <w:r w:rsidR="00E1285C" w:rsidRPr="00474CAE">
                  <w:rPr>
                    <w:rFonts w:ascii="MS Gothic" w:eastAsia="MS Gothic" w:hAnsi="MS Gothic" w:cs="Arial" w:hint="eastAsia"/>
                    <w:b/>
                    <w:color w:val="000000"/>
                    <w:sz w:val="16"/>
                    <w:szCs w:val="16"/>
                    <w:u w:val="single"/>
                    <w:lang w:eastAsia="tr-TR"/>
                  </w:rPr>
                  <w:t>☐</w:t>
                </w:r>
                <w:permEnd w:id="557070717"/>
              </w:sdtContent>
            </w:sdt>
            <w:r w:rsidR="00E1285C" w:rsidRPr="00474CAE">
              <w:rPr>
                <w:rFonts w:cs="Arial"/>
                <w:b/>
                <w:color w:val="000000"/>
                <w:sz w:val="16"/>
                <w:szCs w:val="16"/>
                <w:u w:val="single"/>
                <w:lang w:eastAsia="tr-TR"/>
              </w:rPr>
              <w:t>*SU MİKTARI TAYİNİ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D95 – TS ISO 3733</w:t>
            </w:r>
          </w:p>
        </w:tc>
        <w:tc>
          <w:tcPr>
            <w:tcW w:w="709" w:type="dxa"/>
            <w:vMerge/>
            <w:shd w:val="clear" w:color="auto" w:fill="D9D9D9" w:themeFill="background1" w:themeFillShade="D9"/>
          </w:tcPr>
          <w:p w:rsidR="00E1285C" w:rsidRPr="00474CAE" w:rsidRDefault="00E1285C" w:rsidP="00E37CDD">
            <w:pPr>
              <w:rPr>
                <w:b/>
                <w:sz w:val="4"/>
                <w:u w:val="single"/>
              </w:rPr>
            </w:pPr>
          </w:p>
        </w:tc>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1580745159"/>
                <w14:checkbox>
                  <w14:checked w14:val="0"/>
                  <w14:checkedState w14:val="2612" w14:font="MS Gothic"/>
                  <w14:uncheckedState w14:val="2610" w14:font="MS Gothic"/>
                </w14:checkbox>
              </w:sdtPr>
              <w:sdtEndPr/>
              <w:sdtContent>
                <w:permStart w:id="1468280233" w:edGrp="everyone"/>
                <w:r w:rsidR="00E1285C" w:rsidRPr="00474CAE">
                  <w:rPr>
                    <w:rFonts w:ascii="MS Gothic" w:eastAsia="MS Gothic" w:hAnsi="MS Gothic" w:cs="Arial" w:hint="eastAsia"/>
                    <w:b/>
                    <w:color w:val="000000"/>
                    <w:sz w:val="16"/>
                    <w:szCs w:val="16"/>
                    <w:u w:val="single"/>
                    <w:lang w:eastAsia="tr-TR"/>
                  </w:rPr>
                  <w:t>☐</w:t>
                </w:r>
                <w:permEnd w:id="1468280233"/>
              </w:sdtContent>
            </w:sdt>
            <w:r w:rsidR="00E1285C" w:rsidRPr="00474CAE">
              <w:rPr>
                <w:rFonts w:cs="Arial"/>
                <w:b/>
                <w:color w:val="000000"/>
                <w:sz w:val="16"/>
                <w:szCs w:val="16"/>
                <w:u w:val="single"/>
                <w:lang w:eastAsia="tr-TR"/>
              </w:rPr>
              <w:t xml:space="preserve"> *ÇİNKO (ZN)</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55475759"/>
                <w14:checkbox>
                  <w14:checked w14:val="0"/>
                  <w14:checkedState w14:val="2612" w14:font="MS Gothic"/>
                  <w14:uncheckedState w14:val="2610" w14:font="MS Gothic"/>
                </w14:checkbox>
              </w:sdtPr>
              <w:sdtEndPr/>
              <w:sdtContent>
                <w:permStart w:id="777789235" w:edGrp="everyone"/>
                <w:r w:rsidR="00E1285C" w:rsidRPr="00474CAE">
                  <w:rPr>
                    <w:rFonts w:ascii="MS Gothic" w:eastAsia="MS Gothic" w:hAnsi="MS Gothic" w:cs="Arial" w:hint="eastAsia"/>
                    <w:b/>
                    <w:color w:val="000000"/>
                    <w:sz w:val="16"/>
                    <w:szCs w:val="16"/>
                    <w:u w:val="single"/>
                    <w:lang w:eastAsia="tr-TR"/>
                  </w:rPr>
                  <w:t>☐</w:t>
                </w:r>
                <w:permEnd w:id="777789235"/>
              </w:sdtContent>
            </w:sdt>
            <w:r w:rsidR="00E1285C" w:rsidRPr="00474CAE">
              <w:rPr>
                <w:rFonts w:cs="Arial"/>
                <w:b/>
                <w:color w:val="000000"/>
                <w:sz w:val="16"/>
                <w:szCs w:val="16"/>
                <w:u w:val="single"/>
                <w:lang w:eastAsia="tr-TR"/>
              </w:rPr>
              <w:t xml:space="preserve"> *KROM (CR)</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CB3F97">
        <w:trPr>
          <w:trHeight w:val="259"/>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636603893"/>
                <w14:checkbox>
                  <w14:checked w14:val="0"/>
                  <w14:checkedState w14:val="2612" w14:font="MS Gothic"/>
                  <w14:uncheckedState w14:val="2610" w14:font="MS Gothic"/>
                </w14:checkbox>
              </w:sdtPr>
              <w:sdtEndPr/>
              <w:sdtContent>
                <w:permStart w:id="767045045" w:edGrp="everyone"/>
                <w:r w:rsidR="00E1285C" w:rsidRPr="00474CAE">
                  <w:rPr>
                    <w:rFonts w:ascii="MS Gothic" w:eastAsia="MS Gothic" w:hAnsi="MS Gothic" w:cs="Arial" w:hint="eastAsia"/>
                    <w:b/>
                    <w:color w:val="000000"/>
                    <w:sz w:val="16"/>
                    <w:szCs w:val="16"/>
                    <w:u w:val="single"/>
                    <w:lang w:eastAsia="tr-TR"/>
                  </w:rPr>
                  <w:t>☐</w:t>
                </w:r>
                <w:permEnd w:id="767045045"/>
              </w:sdtContent>
            </w:sdt>
            <w:r w:rsidR="00E1285C" w:rsidRPr="00474CAE">
              <w:rPr>
                <w:rFonts w:cs="Arial"/>
                <w:b/>
                <w:color w:val="000000"/>
                <w:sz w:val="16"/>
                <w:szCs w:val="16"/>
                <w:u w:val="single"/>
                <w:lang w:eastAsia="tr-TR"/>
              </w:rPr>
              <w:t>PARTİKÜL SAYISI (YAĞ KİRLİLİĞİ TAYİNİ)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E37CDD">
            <w:pPr>
              <w:rPr>
                <w:b/>
                <w:sz w:val="4"/>
                <w:u w:val="single"/>
              </w:rPr>
            </w:pPr>
          </w:p>
        </w:tc>
        <w:permStart w:id="1643337352" w:edGrp="everyone"/>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7986366"/>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643337352"/>
            <w:r w:rsidR="00E1285C" w:rsidRPr="00474CAE">
              <w:rPr>
                <w:rFonts w:cs="Arial"/>
                <w:b/>
                <w:color w:val="000000"/>
                <w:sz w:val="16"/>
                <w:szCs w:val="16"/>
                <w:u w:val="single"/>
                <w:lang w:eastAsia="tr-TR"/>
              </w:rPr>
              <w:t>*FOSFOR (P)</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c>
          <w:tcPr>
            <w:tcW w:w="709" w:type="dxa"/>
            <w:vMerge/>
          </w:tcPr>
          <w:p w:rsidR="00E1285C" w:rsidRDefault="00E1285C" w:rsidP="009B07FC">
            <w:pPr>
              <w:rPr>
                <w:rFonts w:cs="Arial"/>
                <w:b/>
                <w:color w:val="000000"/>
                <w:sz w:val="16"/>
                <w:szCs w:val="16"/>
                <w:u w:val="single"/>
                <w:lang w:eastAsia="tr-TR"/>
              </w:rPr>
            </w:pPr>
          </w:p>
        </w:tc>
        <w:permStart w:id="786459879" w:edGrp="everyone"/>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486004803"/>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786459879"/>
            <w:r w:rsidR="00E1285C" w:rsidRPr="00474CAE">
              <w:rPr>
                <w:rFonts w:cs="Arial"/>
                <w:b/>
                <w:color w:val="000000"/>
                <w:sz w:val="16"/>
                <w:szCs w:val="16"/>
                <w:u w:val="single"/>
                <w:lang w:eastAsia="tr-TR"/>
              </w:rPr>
              <w:t>*KALAY (SN)</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CB3F97">
        <w:trPr>
          <w:trHeight w:val="135"/>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535688728"/>
                <w14:checkbox>
                  <w14:checked w14:val="0"/>
                  <w14:checkedState w14:val="2612" w14:font="MS Gothic"/>
                  <w14:uncheckedState w14:val="2610" w14:font="MS Gothic"/>
                </w14:checkbox>
              </w:sdtPr>
              <w:sdtEndPr/>
              <w:sdtContent>
                <w:permStart w:id="1676237572" w:edGrp="everyone"/>
                <w:r w:rsidR="00E1285C" w:rsidRPr="00474CAE">
                  <w:rPr>
                    <w:rFonts w:ascii="MS Gothic" w:eastAsia="MS Gothic" w:hAnsi="MS Gothic" w:cs="Arial" w:hint="eastAsia"/>
                    <w:b/>
                    <w:color w:val="000000"/>
                    <w:sz w:val="16"/>
                    <w:szCs w:val="16"/>
                    <w:u w:val="single"/>
                    <w:lang w:eastAsia="tr-TR"/>
                  </w:rPr>
                  <w:t>☐</w:t>
                </w:r>
                <w:permEnd w:id="1676237572"/>
              </w:sdtContent>
            </w:sdt>
            <w:r w:rsidR="00E1285C" w:rsidRPr="00474CAE">
              <w:rPr>
                <w:rFonts w:cs="Arial"/>
                <w:b/>
                <w:color w:val="000000"/>
                <w:sz w:val="16"/>
                <w:szCs w:val="16"/>
                <w:u w:val="single"/>
                <w:lang w:eastAsia="tr-TR"/>
              </w:rPr>
              <w:t xml:space="preserve"> NAS 1638 SINIFI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NAS 1638</w:t>
            </w:r>
          </w:p>
        </w:tc>
        <w:tc>
          <w:tcPr>
            <w:tcW w:w="709" w:type="dxa"/>
            <w:vMerge/>
            <w:shd w:val="clear" w:color="auto" w:fill="D9D9D9" w:themeFill="background1" w:themeFillShade="D9"/>
          </w:tcPr>
          <w:p w:rsidR="00E1285C" w:rsidRPr="00474CAE" w:rsidRDefault="00E1285C" w:rsidP="00E37CDD">
            <w:pPr>
              <w:rPr>
                <w:b/>
                <w:sz w:val="4"/>
                <w:u w:val="single"/>
              </w:rPr>
            </w:pPr>
          </w:p>
        </w:tc>
        <w:permStart w:id="965283314" w:edGrp="everyone"/>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244263820"/>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965283314"/>
            <w:r w:rsidR="00E1285C" w:rsidRPr="00474CAE">
              <w:rPr>
                <w:rFonts w:cs="Arial"/>
                <w:b/>
                <w:color w:val="000000"/>
                <w:sz w:val="16"/>
                <w:szCs w:val="16"/>
                <w:u w:val="single"/>
                <w:lang w:eastAsia="tr-TR"/>
              </w:rPr>
              <w:t>*BARYUM (BA)</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2053568880"/>
                <w14:checkbox>
                  <w14:checked w14:val="0"/>
                  <w14:checkedState w14:val="2612" w14:font="MS Gothic"/>
                  <w14:uncheckedState w14:val="2610" w14:font="MS Gothic"/>
                </w14:checkbox>
              </w:sdtPr>
              <w:sdtEndPr/>
              <w:sdtContent>
                <w:permStart w:id="123602376" w:edGrp="everyone"/>
                <w:r w:rsidR="00E1285C" w:rsidRPr="00474CAE">
                  <w:rPr>
                    <w:rFonts w:ascii="MS Gothic" w:eastAsia="MS Gothic" w:hAnsi="MS Gothic" w:cs="Arial" w:hint="eastAsia"/>
                    <w:b/>
                    <w:color w:val="000000"/>
                    <w:sz w:val="16"/>
                    <w:szCs w:val="16"/>
                    <w:u w:val="single"/>
                    <w:lang w:eastAsia="tr-TR"/>
                  </w:rPr>
                  <w:t>☐</w:t>
                </w:r>
                <w:permEnd w:id="123602376"/>
              </w:sdtContent>
            </w:sdt>
            <w:r w:rsidR="00E1285C" w:rsidRPr="00474CAE">
              <w:rPr>
                <w:rFonts w:cs="Arial"/>
                <w:b/>
                <w:color w:val="000000"/>
                <w:sz w:val="16"/>
                <w:szCs w:val="16"/>
                <w:u w:val="single"/>
                <w:lang w:eastAsia="tr-TR"/>
              </w:rPr>
              <w:t xml:space="preserve"> *KURŞUN (PB)</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r>
      <w:tr w:rsidR="00E1285C" w:rsidRPr="00474CAE" w:rsidTr="00CB3F97">
        <w:trPr>
          <w:trHeight w:val="195"/>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permStart w:id="53676352" w:edGrp="everyone"/>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217121042"/>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53676352"/>
            <w:r w:rsidR="00E1285C" w:rsidRPr="00474CAE">
              <w:rPr>
                <w:rFonts w:cs="Arial"/>
                <w:b/>
                <w:color w:val="000000"/>
                <w:sz w:val="16"/>
                <w:szCs w:val="16"/>
                <w:u w:val="single"/>
                <w:lang w:eastAsia="tr-TR"/>
              </w:rPr>
              <w:t>SAE AS4059 &gt; 4µm©</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E37CDD">
            <w:pPr>
              <w:rPr>
                <w:b/>
                <w:sz w:val="4"/>
                <w:u w:val="single"/>
              </w:rPr>
            </w:pPr>
          </w:p>
        </w:tc>
        <w:permStart w:id="733572334" w:edGrp="everyone"/>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508062526"/>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733572334"/>
            <w:r w:rsidR="00E1285C" w:rsidRPr="00474CAE">
              <w:rPr>
                <w:rFonts w:cs="Arial"/>
                <w:b/>
                <w:color w:val="000000"/>
                <w:sz w:val="16"/>
                <w:szCs w:val="16"/>
                <w:u w:val="single"/>
                <w:lang w:eastAsia="tr-TR"/>
              </w:rPr>
              <w:t>*MOLİBDEN (MO)</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c>
          <w:tcPr>
            <w:tcW w:w="709" w:type="dxa"/>
            <w:vMerge/>
          </w:tcPr>
          <w:p w:rsidR="00E1285C" w:rsidRDefault="00E1285C" w:rsidP="009B07FC">
            <w:pPr>
              <w:rPr>
                <w:rFonts w:cs="Arial"/>
                <w:b/>
                <w:color w:val="000000"/>
                <w:sz w:val="16"/>
                <w:szCs w:val="16"/>
                <w:u w:val="single"/>
                <w:lang w:eastAsia="tr-TR"/>
              </w:rPr>
            </w:pPr>
          </w:p>
        </w:tc>
        <w:permStart w:id="1971063057" w:edGrp="everyone"/>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461640977"/>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971063057"/>
            <w:r w:rsidR="00E1285C" w:rsidRPr="00474CAE">
              <w:rPr>
                <w:rFonts w:cs="Arial"/>
                <w:b/>
                <w:color w:val="000000"/>
                <w:sz w:val="16"/>
                <w:szCs w:val="16"/>
                <w:u w:val="single"/>
                <w:lang w:eastAsia="tr-TR"/>
              </w:rPr>
              <w:t>*BAKIR (CU)</w:t>
            </w:r>
            <w:r w:rsidR="00E1285C">
              <w:rPr>
                <w:rFonts w:cs="Arial"/>
                <w:b/>
                <w:color w:val="000000"/>
                <w:sz w:val="16"/>
                <w:szCs w:val="16"/>
                <w:u w:val="single"/>
                <w:lang w:eastAsia="tr-TR"/>
              </w:rPr>
              <w:t>/</w:t>
            </w:r>
            <w:r w:rsidR="00E1285C" w:rsidRPr="00474CAE">
              <w:rPr>
                <w:rFonts w:cs="Arial"/>
                <w:b/>
                <w:color w:val="000000"/>
                <w:sz w:val="16"/>
                <w:szCs w:val="16"/>
                <w:u w:val="single"/>
                <w:lang w:eastAsia="tr-TR"/>
              </w:rPr>
              <w:t xml:space="preserve"> ASTM D5185 </w:t>
            </w:r>
          </w:p>
        </w:tc>
      </w:tr>
      <w:tr w:rsidR="00E1285C" w:rsidRPr="00474CAE" w:rsidTr="00CB3F97">
        <w:trPr>
          <w:trHeight w:val="127"/>
        </w:trPr>
        <w:tc>
          <w:tcPr>
            <w:tcW w:w="709" w:type="dxa"/>
            <w:vMerge/>
            <w:shd w:val="clear" w:color="auto" w:fill="D9D9D9" w:themeFill="background1" w:themeFillShade="D9"/>
          </w:tcPr>
          <w:p w:rsidR="00E1285C" w:rsidRPr="00474CAE" w:rsidRDefault="00E1285C" w:rsidP="00975C47">
            <w:pPr>
              <w:ind w:left="113" w:right="113"/>
              <w:jc w:val="cente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413633373"/>
                <w14:checkbox>
                  <w14:checked w14:val="0"/>
                  <w14:checkedState w14:val="2612" w14:font="MS Gothic"/>
                  <w14:uncheckedState w14:val="2610" w14:font="MS Gothic"/>
                </w14:checkbox>
              </w:sdtPr>
              <w:sdtEndPr/>
              <w:sdtContent>
                <w:permStart w:id="428304017" w:edGrp="everyone"/>
                <w:r w:rsidR="00E1285C" w:rsidRPr="00474CAE">
                  <w:rPr>
                    <w:rFonts w:ascii="MS Gothic" w:eastAsia="MS Gothic" w:hAnsi="MS Gothic" w:cs="Arial" w:hint="eastAsia"/>
                    <w:b/>
                    <w:color w:val="000000"/>
                    <w:sz w:val="16"/>
                    <w:szCs w:val="16"/>
                    <w:u w:val="single"/>
                    <w:lang w:eastAsia="tr-TR"/>
                  </w:rPr>
                  <w:t>☐</w:t>
                </w:r>
                <w:permEnd w:id="428304017"/>
              </w:sdtContent>
            </w:sdt>
            <w:r w:rsidR="00E1285C" w:rsidRPr="00474CAE">
              <w:rPr>
                <w:rFonts w:cs="Arial"/>
                <w:b/>
                <w:color w:val="000000"/>
                <w:sz w:val="16"/>
                <w:szCs w:val="16"/>
                <w:u w:val="single"/>
                <w:lang w:eastAsia="tr-TR"/>
              </w:rPr>
              <w:t xml:space="preserve"> SAE AS4059 &gt;6µm©</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E37CDD">
            <w:pPr>
              <w:rPr>
                <w:b/>
                <w:sz w:val="4"/>
                <w:u w:val="single"/>
              </w:rPr>
            </w:pPr>
          </w:p>
        </w:tc>
        <w:permStart w:id="1330470830" w:edGrp="everyone"/>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858786792"/>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330470830"/>
            <w:r w:rsidR="00E1285C" w:rsidRPr="00474CAE">
              <w:rPr>
                <w:rFonts w:cs="Arial"/>
                <w:b/>
                <w:color w:val="000000"/>
                <w:sz w:val="16"/>
                <w:szCs w:val="16"/>
                <w:u w:val="single"/>
                <w:lang w:eastAsia="tr-TR"/>
              </w:rPr>
              <w:t>*MAGNEZYUM (MG)</w:t>
            </w:r>
            <w:r w:rsidR="00E1285C">
              <w:rPr>
                <w:rFonts w:cs="Arial"/>
                <w:b/>
                <w:color w:val="000000"/>
                <w:sz w:val="16"/>
                <w:szCs w:val="16"/>
                <w:u w:val="single"/>
                <w:lang w:eastAsia="tr-TR"/>
              </w:rPr>
              <w:t>/</w:t>
            </w:r>
            <w:r w:rsidR="00E1285C" w:rsidRPr="00474CAE">
              <w:rPr>
                <w:rFonts w:cs="Arial"/>
                <w:b/>
                <w:color w:val="000000"/>
                <w:sz w:val="16"/>
                <w:szCs w:val="16"/>
                <w:u w:val="single"/>
                <w:lang w:eastAsia="tr-TR"/>
              </w:rPr>
              <w:t xml:space="preserve"> 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310935396"/>
                <w14:checkbox>
                  <w14:checked w14:val="0"/>
                  <w14:checkedState w14:val="2612" w14:font="MS Gothic"/>
                  <w14:uncheckedState w14:val="2610" w14:font="MS Gothic"/>
                </w14:checkbox>
              </w:sdtPr>
              <w:sdtEndPr/>
              <w:sdtContent>
                <w:permStart w:id="104868382" w:edGrp="everyone"/>
                <w:r w:rsidR="00E1285C" w:rsidRPr="00474CAE">
                  <w:rPr>
                    <w:rFonts w:ascii="MS Gothic" w:eastAsia="MS Gothic" w:hAnsi="MS Gothic" w:cs="Arial" w:hint="eastAsia"/>
                    <w:b/>
                    <w:color w:val="000000"/>
                    <w:sz w:val="16"/>
                    <w:szCs w:val="16"/>
                    <w:u w:val="single"/>
                    <w:lang w:eastAsia="tr-TR"/>
                  </w:rPr>
                  <w:t>☐</w:t>
                </w:r>
                <w:permEnd w:id="104868382"/>
              </w:sdtContent>
            </w:sdt>
            <w:r w:rsidR="00E1285C" w:rsidRPr="00474CAE">
              <w:rPr>
                <w:rFonts w:cs="Arial"/>
                <w:b/>
                <w:color w:val="000000"/>
                <w:sz w:val="16"/>
                <w:szCs w:val="16"/>
                <w:u w:val="single"/>
                <w:lang w:eastAsia="tr-TR"/>
              </w:rPr>
              <w:t xml:space="preserve"> *NİKEL (Nİ)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CB3F97">
        <w:trPr>
          <w:trHeight w:val="187"/>
        </w:trPr>
        <w:tc>
          <w:tcPr>
            <w:tcW w:w="709" w:type="dxa"/>
            <w:vMerge/>
            <w:shd w:val="clear" w:color="auto" w:fill="D9D9D9" w:themeFill="background1" w:themeFillShade="D9"/>
            <w:textDirection w:val="btLr"/>
            <w:vAlign w:val="center"/>
          </w:tcPr>
          <w:p w:rsidR="00E1285C" w:rsidRPr="00474CAE" w:rsidRDefault="00E1285C" w:rsidP="00975C47">
            <w:pPr>
              <w:ind w:left="113" w:right="113"/>
              <w:jc w:val="center"/>
              <w:rPr>
                <w:b/>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395508348"/>
                <w14:checkbox>
                  <w14:checked w14:val="0"/>
                  <w14:checkedState w14:val="2612" w14:font="MS Gothic"/>
                  <w14:uncheckedState w14:val="2610" w14:font="MS Gothic"/>
                </w14:checkbox>
              </w:sdtPr>
              <w:sdtEndPr/>
              <w:sdtContent>
                <w:permStart w:id="1403996540" w:edGrp="everyone"/>
                <w:r w:rsidR="00E1285C" w:rsidRPr="00474CAE">
                  <w:rPr>
                    <w:rFonts w:ascii="MS Gothic" w:eastAsia="MS Gothic" w:hAnsi="MS Gothic" w:cs="Arial" w:hint="eastAsia"/>
                    <w:b/>
                    <w:color w:val="000000"/>
                    <w:sz w:val="16"/>
                    <w:szCs w:val="16"/>
                    <w:u w:val="single"/>
                    <w:lang w:eastAsia="tr-TR"/>
                  </w:rPr>
                  <w:t>☐</w:t>
                </w:r>
                <w:permEnd w:id="1403996540"/>
              </w:sdtContent>
            </w:sdt>
            <w:r w:rsidR="00E1285C" w:rsidRPr="00474CAE">
              <w:rPr>
                <w:rFonts w:cs="Arial"/>
                <w:b/>
                <w:color w:val="000000"/>
                <w:sz w:val="16"/>
                <w:szCs w:val="16"/>
                <w:u w:val="single"/>
                <w:lang w:eastAsia="tr-TR"/>
              </w:rPr>
              <w:t xml:space="preserve"> SAE AS4059 &gt;14µm©</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3680332"/>
                <w14:checkbox>
                  <w14:checked w14:val="0"/>
                  <w14:checkedState w14:val="2612" w14:font="MS Gothic"/>
                  <w14:uncheckedState w14:val="2610" w14:font="MS Gothic"/>
                </w14:checkbox>
              </w:sdtPr>
              <w:sdtEndPr/>
              <w:sdtContent>
                <w:permStart w:id="1337619849" w:edGrp="everyone"/>
                <w:r w:rsidR="00E1285C" w:rsidRPr="00474CAE">
                  <w:rPr>
                    <w:rFonts w:ascii="MS Gothic" w:eastAsia="MS Gothic" w:hAnsi="MS Gothic" w:cs="Arial" w:hint="eastAsia"/>
                    <w:b/>
                    <w:color w:val="000000"/>
                    <w:sz w:val="16"/>
                    <w:szCs w:val="16"/>
                    <w:u w:val="single"/>
                    <w:lang w:eastAsia="tr-TR"/>
                  </w:rPr>
                  <w:t>☐</w:t>
                </w:r>
                <w:permEnd w:id="1337619849"/>
              </w:sdtContent>
            </w:sdt>
            <w:r w:rsidR="00E1285C" w:rsidRPr="00474CAE">
              <w:rPr>
                <w:rFonts w:cs="Arial"/>
                <w:b/>
                <w:color w:val="000000"/>
                <w:sz w:val="16"/>
                <w:szCs w:val="16"/>
                <w:u w:val="single"/>
                <w:lang w:eastAsia="tr-TR"/>
              </w:rPr>
              <w:t xml:space="preserve"> *BOR (B) </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789744279"/>
                <w14:checkbox>
                  <w14:checked w14:val="0"/>
                  <w14:checkedState w14:val="2612" w14:font="MS Gothic"/>
                  <w14:uncheckedState w14:val="2610" w14:font="MS Gothic"/>
                </w14:checkbox>
              </w:sdtPr>
              <w:sdtEndPr/>
              <w:sdtContent>
                <w:permStart w:id="1252410700" w:edGrp="everyone"/>
                <w:r w:rsidR="00E1285C" w:rsidRPr="00474CAE">
                  <w:rPr>
                    <w:rFonts w:ascii="MS Gothic" w:eastAsia="MS Gothic" w:hAnsi="MS Gothic" w:cs="Arial" w:hint="eastAsia"/>
                    <w:b/>
                    <w:color w:val="000000"/>
                    <w:sz w:val="16"/>
                    <w:szCs w:val="16"/>
                    <w:u w:val="single"/>
                    <w:lang w:eastAsia="tr-TR"/>
                  </w:rPr>
                  <w:t>☐</w:t>
                </w:r>
                <w:permEnd w:id="1252410700"/>
              </w:sdtContent>
            </w:sdt>
            <w:r w:rsidR="00E1285C" w:rsidRPr="00474CAE">
              <w:rPr>
                <w:rFonts w:cs="Arial"/>
                <w:b/>
                <w:color w:val="000000"/>
                <w:sz w:val="16"/>
                <w:szCs w:val="16"/>
                <w:u w:val="single"/>
                <w:lang w:eastAsia="tr-TR"/>
              </w:rPr>
              <w:t xml:space="preserve"> *ALÜMİNYUM (AL)</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CB3F97">
        <w:trPr>
          <w:trHeight w:val="119"/>
        </w:trPr>
        <w:tc>
          <w:tcPr>
            <w:tcW w:w="709" w:type="dxa"/>
            <w:vMerge/>
            <w:shd w:val="clear" w:color="auto" w:fill="D9D9D9" w:themeFill="background1" w:themeFillShade="D9"/>
          </w:tcPr>
          <w:p w:rsidR="00E1285C" w:rsidRPr="00474CAE" w:rsidRDefault="00E1285C" w:rsidP="00B86747">
            <w:pPr>
              <w:rPr>
                <w:b/>
                <w:sz w:val="4"/>
                <w:u w:val="single"/>
              </w:rPr>
            </w:pPr>
          </w:p>
        </w:tc>
        <w:permStart w:id="1826059637" w:edGrp="everyone"/>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532805055"/>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826059637"/>
            <w:r w:rsidR="00E1285C" w:rsidRPr="00474CAE">
              <w:rPr>
                <w:rFonts w:cs="Arial"/>
                <w:b/>
                <w:color w:val="000000"/>
                <w:sz w:val="16"/>
                <w:szCs w:val="16"/>
                <w:u w:val="single"/>
                <w:lang w:eastAsia="tr-TR"/>
              </w:rPr>
              <w:t>SAE AS4059 &gt;21µm©</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val="restart"/>
            <w:shd w:val="clear" w:color="auto" w:fill="D9D9D9" w:themeFill="background1" w:themeFillShade="D9"/>
            <w:textDirection w:val="btLr"/>
            <w:vAlign w:val="center"/>
          </w:tcPr>
          <w:p w:rsidR="00E1285C" w:rsidRPr="00474CAE" w:rsidRDefault="00E1285C" w:rsidP="00975C47">
            <w:pPr>
              <w:ind w:left="113" w:right="113"/>
              <w:jc w:val="center"/>
              <w:rPr>
                <w:b/>
                <w:sz w:val="4"/>
                <w:u w:val="single"/>
              </w:rPr>
            </w:pPr>
            <w:r w:rsidRPr="00474CAE">
              <w:rPr>
                <w:rFonts w:cs="Arial"/>
                <w:b/>
                <w:bCs/>
                <w:color w:val="000000"/>
                <w:szCs w:val="16"/>
                <w:u w:val="single"/>
                <w:lang w:eastAsia="tr-TR"/>
              </w:rPr>
              <w:t>FİZİKSEL                                              ANALİZLER</w:t>
            </w:r>
          </w:p>
        </w:tc>
        <w:permStart w:id="1695431108" w:edGrp="everyone"/>
        <w:tc>
          <w:tcPr>
            <w:tcW w:w="4111"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992841139"/>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695431108"/>
            <w:r w:rsidR="00E1285C" w:rsidRPr="00474CAE">
              <w:rPr>
                <w:rFonts w:cs="Arial"/>
                <w:b/>
                <w:color w:val="000000"/>
                <w:sz w:val="16"/>
                <w:szCs w:val="16"/>
                <w:u w:val="single"/>
                <w:lang w:eastAsia="tr-TR"/>
              </w:rPr>
              <w:t>*40 °C VİZKOZİTE</w:t>
            </w:r>
            <w:r w:rsidR="00E1285C">
              <w:rPr>
                <w:rFonts w:cs="Arial"/>
                <w:b/>
                <w:color w:val="000000"/>
                <w:sz w:val="16"/>
                <w:szCs w:val="16"/>
                <w:u w:val="single"/>
                <w:lang w:eastAsia="tr-TR"/>
              </w:rPr>
              <w:t xml:space="preserve">/ </w:t>
            </w:r>
            <w:r w:rsidR="00E1285C" w:rsidRPr="005B15B7">
              <w:rPr>
                <w:rFonts w:cs="Arial"/>
                <w:b/>
                <w:color w:val="000000"/>
                <w:sz w:val="14"/>
                <w:szCs w:val="16"/>
                <w:u w:val="single"/>
                <w:lang w:eastAsia="tr-TR"/>
              </w:rPr>
              <w:t>ASTM D 445 – TS EN ISO 3104</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857338523"/>
                <w14:checkbox>
                  <w14:checked w14:val="0"/>
                  <w14:checkedState w14:val="2612" w14:font="MS Gothic"/>
                  <w14:uncheckedState w14:val="2610" w14:font="MS Gothic"/>
                </w14:checkbox>
              </w:sdtPr>
              <w:sdtEndPr/>
              <w:sdtContent>
                <w:permStart w:id="676821541" w:edGrp="everyone"/>
                <w:r w:rsidR="00E1285C" w:rsidRPr="00474CAE">
                  <w:rPr>
                    <w:rFonts w:ascii="MS Gothic" w:eastAsia="MS Gothic" w:hAnsi="MS Gothic" w:cs="Arial" w:hint="eastAsia"/>
                    <w:b/>
                    <w:color w:val="000000"/>
                    <w:sz w:val="16"/>
                    <w:szCs w:val="16"/>
                    <w:u w:val="single"/>
                    <w:lang w:eastAsia="tr-TR"/>
                  </w:rPr>
                  <w:t>☐</w:t>
                </w:r>
                <w:permEnd w:id="676821541"/>
              </w:sdtContent>
            </w:sdt>
            <w:r w:rsidR="00E1285C" w:rsidRPr="00474CAE">
              <w:rPr>
                <w:rFonts w:cs="Arial"/>
                <w:b/>
                <w:color w:val="000000"/>
                <w:sz w:val="16"/>
                <w:szCs w:val="16"/>
                <w:u w:val="single"/>
                <w:lang w:eastAsia="tr-TR"/>
              </w:rPr>
              <w:t xml:space="preserve"> *VANADYUM (V)</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CB3F97">
        <w:trPr>
          <w:trHeight w:val="179"/>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156759584"/>
                <w14:checkbox>
                  <w14:checked w14:val="0"/>
                  <w14:checkedState w14:val="2612" w14:font="MS Gothic"/>
                  <w14:uncheckedState w14:val="2610" w14:font="MS Gothic"/>
                </w14:checkbox>
              </w:sdtPr>
              <w:sdtEndPr/>
              <w:sdtContent>
                <w:permStart w:id="171978634" w:edGrp="everyone"/>
                <w:r w:rsidR="00E1285C" w:rsidRPr="00474CAE">
                  <w:rPr>
                    <w:rFonts w:ascii="MS Gothic" w:eastAsia="MS Gothic" w:hAnsi="MS Gothic" w:cs="Arial" w:hint="eastAsia"/>
                    <w:b/>
                    <w:color w:val="000000"/>
                    <w:sz w:val="16"/>
                    <w:szCs w:val="16"/>
                    <w:u w:val="single"/>
                    <w:lang w:eastAsia="tr-TR"/>
                  </w:rPr>
                  <w:t>☐</w:t>
                </w:r>
                <w:permEnd w:id="171978634"/>
              </w:sdtContent>
            </w:sdt>
            <w:r w:rsidR="00E1285C" w:rsidRPr="00474CAE">
              <w:rPr>
                <w:rFonts w:cs="Arial"/>
                <w:b/>
                <w:color w:val="000000"/>
                <w:sz w:val="16"/>
                <w:szCs w:val="16"/>
                <w:u w:val="single"/>
                <w:lang w:eastAsia="tr-TR"/>
              </w:rPr>
              <w:t xml:space="preserve"> SAE AS4059 &gt;25µm ©</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B86747">
            <w:pPr>
              <w:rPr>
                <w:b/>
                <w:sz w:val="4"/>
                <w:u w:val="single"/>
              </w:rPr>
            </w:pPr>
          </w:p>
        </w:tc>
        <w:permStart w:id="962800033" w:edGrp="everyone"/>
        <w:tc>
          <w:tcPr>
            <w:tcW w:w="4111"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564858764"/>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962800033"/>
            <w:r w:rsidR="00E1285C" w:rsidRPr="00474CAE">
              <w:rPr>
                <w:rFonts w:cs="Arial"/>
                <w:b/>
                <w:color w:val="000000"/>
                <w:sz w:val="16"/>
                <w:szCs w:val="16"/>
                <w:u w:val="single"/>
                <w:lang w:eastAsia="tr-TR"/>
              </w:rPr>
              <w:t>*100 °C VİZKOZİTE</w:t>
            </w:r>
            <w:r w:rsidR="00E1285C">
              <w:rPr>
                <w:rFonts w:cs="Arial"/>
                <w:b/>
                <w:color w:val="000000"/>
                <w:sz w:val="16"/>
                <w:szCs w:val="16"/>
                <w:u w:val="single"/>
                <w:lang w:eastAsia="tr-TR"/>
              </w:rPr>
              <w:t xml:space="preserve">/ </w:t>
            </w:r>
            <w:r w:rsidR="00E1285C" w:rsidRPr="005B15B7">
              <w:rPr>
                <w:rFonts w:cs="Arial"/>
                <w:b/>
                <w:color w:val="000000"/>
                <w:sz w:val="14"/>
                <w:szCs w:val="16"/>
                <w:u w:val="single"/>
                <w:lang w:eastAsia="tr-TR"/>
              </w:rPr>
              <w:t>ASTM D 445 – TS EN ISO 3104</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996260877"/>
                <w14:checkbox>
                  <w14:checked w14:val="0"/>
                  <w14:checkedState w14:val="2612" w14:font="MS Gothic"/>
                  <w14:uncheckedState w14:val="2610" w14:font="MS Gothic"/>
                </w14:checkbox>
              </w:sdtPr>
              <w:sdtEndPr/>
              <w:sdtContent>
                <w:permStart w:id="1981883920" w:edGrp="everyone"/>
                <w:r w:rsidR="00E1285C" w:rsidRPr="00474CAE">
                  <w:rPr>
                    <w:rFonts w:ascii="MS Gothic" w:eastAsia="MS Gothic" w:hAnsi="MS Gothic" w:cs="Arial" w:hint="eastAsia"/>
                    <w:b/>
                    <w:color w:val="000000"/>
                    <w:sz w:val="16"/>
                    <w:szCs w:val="16"/>
                    <w:u w:val="single"/>
                    <w:lang w:eastAsia="tr-TR"/>
                  </w:rPr>
                  <w:t>☐</w:t>
                </w:r>
                <w:permEnd w:id="1981883920"/>
              </w:sdtContent>
            </w:sdt>
            <w:r w:rsidR="00E1285C" w:rsidRPr="00474CAE">
              <w:rPr>
                <w:rFonts w:cs="Arial"/>
                <w:b/>
                <w:color w:val="000000"/>
                <w:sz w:val="16"/>
                <w:szCs w:val="16"/>
                <w:u w:val="single"/>
                <w:lang w:eastAsia="tr-TR"/>
              </w:rPr>
              <w:t xml:space="preserve"> *GÜMÜŞ (AG)</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E1285C">
        <w:trPr>
          <w:trHeight w:val="142"/>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881022167"/>
                <w14:checkbox>
                  <w14:checked w14:val="0"/>
                  <w14:checkedState w14:val="2612" w14:font="MS Gothic"/>
                  <w14:uncheckedState w14:val="2610" w14:font="MS Gothic"/>
                </w14:checkbox>
              </w:sdtPr>
              <w:sdtEndPr/>
              <w:sdtContent>
                <w:permStart w:id="774464069" w:edGrp="everyone"/>
                <w:r w:rsidR="00E1285C" w:rsidRPr="00474CAE">
                  <w:rPr>
                    <w:rFonts w:ascii="MS Gothic" w:eastAsia="MS Gothic" w:hAnsi="MS Gothic" w:cs="Arial" w:hint="eastAsia"/>
                    <w:b/>
                    <w:color w:val="000000"/>
                    <w:sz w:val="16"/>
                    <w:szCs w:val="16"/>
                    <w:u w:val="single"/>
                    <w:lang w:eastAsia="tr-TR"/>
                  </w:rPr>
                  <w:t>☐</w:t>
                </w:r>
                <w:permEnd w:id="774464069"/>
              </w:sdtContent>
            </w:sdt>
            <w:r w:rsidR="00E1285C" w:rsidRPr="00474CAE">
              <w:rPr>
                <w:rFonts w:cs="Arial"/>
                <w:b/>
                <w:color w:val="000000"/>
                <w:sz w:val="16"/>
                <w:szCs w:val="16"/>
                <w:u w:val="single"/>
                <w:lang w:eastAsia="tr-TR"/>
              </w:rPr>
              <w:t xml:space="preserve"> SAE AS4059 &gt;38µm ©</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restart"/>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364967938"/>
                <w14:checkbox>
                  <w14:checked w14:val="0"/>
                  <w14:checkedState w14:val="2612" w14:font="MS Gothic"/>
                  <w14:uncheckedState w14:val="2610" w14:font="MS Gothic"/>
                </w14:checkbox>
              </w:sdtPr>
              <w:sdtEndPr/>
              <w:sdtContent>
                <w:permStart w:id="1275295149" w:edGrp="everyone"/>
                <w:r w:rsidR="00E1285C" w:rsidRPr="00474CAE">
                  <w:rPr>
                    <w:rFonts w:ascii="MS Gothic" w:eastAsia="MS Gothic" w:hAnsi="MS Gothic" w:cs="Arial" w:hint="eastAsia"/>
                    <w:b/>
                    <w:color w:val="000000"/>
                    <w:sz w:val="16"/>
                    <w:szCs w:val="16"/>
                    <w:u w:val="single"/>
                    <w:lang w:eastAsia="tr-TR"/>
                  </w:rPr>
                  <w:t>☐</w:t>
                </w:r>
                <w:permEnd w:id="1275295149"/>
              </w:sdtContent>
            </w:sdt>
            <w:r w:rsidR="00E1285C" w:rsidRPr="00474CAE">
              <w:rPr>
                <w:rFonts w:cs="Arial"/>
                <w:b/>
                <w:color w:val="000000"/>
                <w:sz w:val="16"/>
                <w:szCs w:val="16"/>
                <w:u w:val="single"/>
                <w:lang w:eastAsia="tr-TR"/>
              </w:rPr>
              <w:t xml:space="preserve"> </w:t>
            </w:r>
            <w:r w:rsidR="00E1285C" w:rsidRPr="005B15B7">
              <w:rPr>
                <w:rFonts w:cs="Arial"/>
                <w:b/>
                <w:color w:val="000000"/>
                <w:sz w:val="12"/>
                <w:szCs w:val="16"/>
                <w:u w:val="single"/>
                <w:lang w:eastAsia="tr-TR"/>
              </w:rPr>
              <w:t>*</w:t>
            </w:r>
            <w:r w:rsidR="00E1285C" w:rsidRPr="005B15B7">
              <w:rPr>
                <w:rFonts w:cs="Arial"/>
                <w:b/>
                <w:color w:val="000000"/>
                <w:sz w:val="16"/>
                <w:szCs w:val="16"/>
                <w:u w:val="single"/>
                <w:lang w:eastAsia="tr-TR"/>
              </w:rPr>
              <w:t xml:space="preserve">VİZKOZİTE İNDİSİ HESAPLANMASI/ ASTM D </w:t>
            </w:r>
          </w:p>
          <w:p w:rsidR="00E1285C" w:rsidRPr="00474CAE" w:rsidRDefault="00E1285C" w:rsidP="005B15B7">
            <w:pPr>
              <w:rPr>
                <w:rFonts w:cs="Arial"/>
                <w:b/>
                <w:color w:val="000000"/>
                <w:sz w:val="16"/>
                <w:szCs w:val="16"/>
                <w:u w:val="single"/>
                <w:lang w:eastAsia="tr-TR"/>
              </w:rPr>
            </w:pPr>
            <w:r w:rsidRPr="005B15B7">
              <w:rPr>
                <w:rFonts w:cs="Arial"/>
                <w:b/>
                <w:color w:val="000000"/>
                <w:sz w:val="16"/>
                <w:szCs w:val="16"/>
                <w:u w:val="single"/>
                <w:lang w:eastAsia="tr-TR"/>
              </w:rPr>
              <w:t>2270 - TS ISO 2909</w:t>
            </w:r>
          </w:p>
        </w:tc>
        <w:tc>
          <w:tcPr>
            <w:tcW w:w="709" w:type="dxa"/>
            <w:vMerge/>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87303077"/>
                <w14:checkbox>
                  <w14:checked w14:val="0"/>
                  <w14:checkedState w14:val="2612" w14:font="MS Gothic"/>
                  <w14:uncheckedState w14:val="2610" w14:font="MS Gothic"/>
                </w14:checkbox>
              </w:sdtPr>
              <w:sdtEndPr/>
              <w:sdtContent>
                <w:permStart w:id="929854182" w:edGrp="everyone"/>
                <w:r w:rsidR="00E1285C" w:rsidRPr="00474CAE">
                  <w:rPr>
                    <w:rFonts w:ascii="MS Gothic" w:eastAsia="MS Gothic" w:hAnsi="MS Gothic" w:cs="Arial" w:hint="eastAsia"/>
                    <w:b/>
                    <w:color w:val="000000"/>
                    <w:sz w:val="16"/>
                    <w:szCs w:val="16"/>
                    <w:u w:val="single"/>
                    <w:lang w:eastAsia="tr-TR"/>
                  </w:rPr>
                  <w:t>☐</w:t>
                </w:r>
                <w:permEnd w:id="929854182"/>
              </w:sdtContent>
            </w:sdt>
            <w:r w:rsidR="00E1285C" w:rsidRPr="00474CAE">
              <w:rPr>
                <w:rFonts w:cs="Arial"/>
                <w:b/>
                <w:color w:val="000000"/>
                <w:sz w:val="16"/>
                <w:szCs w:val="16"/>
                <w:u w:val="single"/>
                <w:lang w:eastAsia="tr-TR"/>
              </w:rPr>
              <w:t xml:space="preserve"> *TİTANYUM (Tİ)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 xml:space="preserve">ASTM D5185 </w:t>
            </w:r>
          </w:p>
        </w:tc>
      </w:tr>
      <w:tr w:rsidR="00E1285C" w:rsidRPr="00474CAE" w:rsidTr="00E1285C">
        <w:trPr>
          <w:trHeight w:val="217"/>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272392787"/>
                <w14:checkbox>
                  <w14:checked w14:val="0"/>
                  <w14:checkedState w14:val="2612" w14:font="MS Gothic"/>
                  <w14:uncheckedState w14:val="2610" w14:font="MS Gothic"/>
                </w14:checkbox>
              </w:sdtPr>
              <w:sdtEndPr/>
              <w:sdtContent>
                <w:permStart w:id="1090352964" w:edGrp="everyone"/>
                <w:r w:rsidR="00E1285C" w:rsidRPr="00474CAE">
                  <w:rPr>
                    <w:rFonts w:ascii="MS Gothic" w:eastAsia="MS Gothic" w:hAnsi="MS Gothic" w:cs="Arial" w:hint="eastAsia"/>
                    <w:b/>
                    <w:color w:val="000000"/>
                    <w:sz w:val="16"/>
                    <w:szCs w:val="16"/>
                    <w:u w:val="single"/>
                    <w:lang w:eastAsia="tr-TR"/>
                  </w:rPr>
                  <w:t>☐</w:t>
                </w:r>
                <w:permEnd w:id="1090352964"/>
              </w:sdtContent>
            </w:sdt>
            <w:r w:rsidR="00E1285C" w:rsidRPr="00474CAE">
              <w:rPr>
                <w:rFonts w:cs="Arial"/>
                <w:b/>
                <w:color w:val="000000"/>
                <w:sz w:val="16"/>
                <w:szCs w:val="16"/>
                <w:u w:val="single"/>
                <w:lang w:eastAsia="tr-TR"/>
              </w:rPr>
              <w:t>SAE AS4059 &gt;50µm ©</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ign w:val="center"/>
          </w:tcPr>
          <w:p w:rsidR="00E1285C" w:rsidRPr="00474CAE" w:rsidRDefault="00E1285C" w:rsidP="005B15B7">
            <w:pPr>
              <w:rPr>
                <w:rFonts w:cs="Arial"/>
                <w:b/>
                <w:color w:val="000000"/>
                <w:sz w:val="16"/>
                <w:szCs w:val="16"/>
                <w:u w:val="single"/>
                <w:lang w:eastAsia="tr-TR"/>
              </w:rPr>
            </w:pPr>
          </w:p>
        </w:tc>
        <w:tc>
          <w:tcPr>
            <w:tcW w:w="709" w:type="dxa"/>
            <w:vMerge/>
          </w:tcPr>
          <w:p w:rsidR="00E1285C" w:rsidRDefault="00E1285C" w:rsidP="009B07FC">
            <w:pPr>
              <w:rPr>
                <w:rFonts w:cs="Arial"/>
                <w:b/>
                <w:color w:val="000000"/>
                <w:sz w:val="16"/>
                <w:szCs w:val="16"/>
                <w:u w:val="single"/>
                <w:lang w:eastAsia="tr-TR"/>
              </w:rPr>
            </w:pPr>
          </w:p>
        </w:tc>
        <w:permStart w:id="1128022905" w:edGrp="everyone"/>
        <w:tc>
          <w:tcPr>
            <w:tcW w:w="4819"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133678531"/>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128022905"/>
            <w:r w:rsidR="00E1285C" w:rsidRPr="00474CAE">
              <w:rPr>
                <w:rFonts w:cs="Arial"/>
                <w:b/>
                <w:color w:val="000000"/>
                <w:sz w:val="16"/>
                <w:szCs w:val="16"/>
                <w:u w:val="single"/>
                <w:lang w:eastAsia="tr-TR"/>
              </w:rPr>
              <w:t>*MANGAN (MN)</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r>
      <w:tr w:rsidR="00E1285C" w:rsidRPr="00474CAE" w:rsidTr="00E1285C">
        <w:trPr>
          <w:trHeight w:val="153"/>
        </w:trPr>
        <w:tc>
          <w:tcPr>
            <w:tcW w:w="709" w:type="dxa"/>
            <w:vMerge/>
            <w:shd w:val="clear" w:color="auto" w:fill="D9D9D9" w:themeFill="background1" w:themeFillShade="D9"/>
          </w:tcPr>
          <w:p w:rsidR="00E1285C" w:rsidRPr="00474CAE" w:rsidRDefault="00E1285C" w:rsidP="00B86747">
            <w:pPr>
              <w:rPr>
                <w:b/>
                <w:sz w:val="4"/>
                <w:u w:val="single"/>
              </w:rPr>
            </w:pPr>
            <w:permStart w:id="883762399" w:edGrp="everyone" w:colFirst="5" w:colLast="5"/>
          </w:p>
        </w:tc>
        <w:tc>
          <w:tcPr>
            <w:tcW w:w="4678" w:type="dxa"/>
            <w:vMerge w:val="restart"/>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228084389"/>
                <w14:checkbox>
                  <w14:checked w14:val="0"/>
                  <w14:checkedState w14:val="2612" w14:font="MS Gothic"/>
                  <w14:uncheckedState w14:val="2610" w14:font="MS Gothic"/>
                </w14:checkbox>
              </w:sdtPr>
              <w:sdtEndPr/>
              <w:sdtContent>
                <w:permStart w:id="1649488367" w:edGrp="everyone"/>
                <w:r w:rsidR="00E1285C" w:rsidRPr="00474CAE">
                  <w:rPr>
                    <w:rFonts w:ascii="MS Gothic" w:eastAsia="MS Gothic" w:hAnsi="MS Gothic" w:cs="Arial" w:hint="eastAsia"/>
                    <w:b/>
                    <w:color w:val="000000"/>
                    <w:sz w:val="16"/>
                    <w:szCs w:val="16"/>
                    <w:u w:val="single"/>
                    <w:lang w:eastAsia="tr-TR"/>
                  </w:rPr>
                  <w:t>☐</w:t>
                </w:r>
                <w:permEnd w:id="1649488367"/>
              </w:sdtContent>
            </w:sdt>
            <w:r w:rsidR="00E1285C" w:rsidRPr="00474CAE">
              <w:rPr>
                <w:rFonts w:cs="Arial"/>
                <w:b/>
                <w:color w:val="000000"/>
                <w:sz w:val="16"/>
                <w:szCs w:val="16"/>
                <w:u w:val="single"/>
                <w:lang w:eastAsia="tr-TR"/>
              </w:rPr>
              <w:t xml:space="preserve"> SAE AS4059 &gt;70µm ©</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ISO 4406</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Align w:val="center"/>
          </w:tcPr>
          <w:p w:rsidR="00E1285C" w:rsidRPr="00474CAE" w:rsidRDefault="001259FA" w:rsidP="00E1285C">
            <w:pPr>
              <w:rPr>
                <w:rFonts w:cs="Arial"/>
                <w:b/>
                <w:color w:val="000000"/>
                <w:sz w:val="16"/>
                <w:szCs w:val="16"/>
                <w:u w:val="single"/>
                <w:lang w:eastAsia="tr-TR"/>
              </w:rPr>
            </w:pPr>
            <w:sdt>
              <w:sdtPr>
                <w:rPr>
                  <w:rFonts w:cs="Arial"/>
                  <w:b/>
                  <w:color w:val="000000"/>
                  <w:sz w:val="16"/>
                  <w:szCs w:val="16"/>
                  <w:u w:val="single"/>
                  <w:lang w:eastAsia="tr-TR"/>
                </w:rPr>
                <w:id w:val="-1380477189"/>
                <w14:checkbox>
                  <w14:checked w14:val="0"/>
                  <w14:checkedState w14:val="2612" w14:font="MS Gothic"/>
                  <w14:uncheckedState w14:val="2610" w14:font="MS Gothic"/>
                </w14:checkbox>
              </w:sdtPr>
              <w:sdtEndPr/>
              <w:sdtContent>
                <w:permStart w:id="1147735088" w:edGrp="everyone"/>
                <w:r w:rsidR="00E1285C" w:rsidRPr="00474CAE">
                  <w:rPr>
                    <w:rFonts w:ascii="MS Gothic" w:eastAsia="MS Gothic" w:hAnsi="MS Gothic" w:cs="Arial" w:hint="eastAsia"/>
                    <w:b/>
                    <w:color w:val="000000"/>
                    <w:sz w:val="16"/>
                    <w:szCs w:val="16"/>
                    <w:u w:val="single"/>
                    <w:lang w:eastAsia="tr-TR"/>
                  </w:rPr>
                  <w:t>☐</w:t>
                </w:r>
                <w:permEnd w:id="1147735088"/>
              </w:sdtContent>
            </w:sdt>
            <w:r w:rsidR="00E1285C" w:rsidRPr="00474CAE">
              <w:rPr>
                <w:rFonts w:cs="Arial"/>
                <w:b/>
                <w:color w:val="000000"/>
                <w:sz w:val="16"/>
                <w:szCs w:val="16"/>
                <w:u w:val="single"/>
                <w:lang w:eastAsia="tr-TR"/>
              </w:rPr>
              <w:t xml:space="preserve"> </w:t>
            </w:r>
            <w:r w:rsidR="00E1285C" w:rsidRPr="005B15B7">
              <w:rPr>
                <w:rFonts w:cs="Arial"/>
                <w:b/>
                <w:color w:val="000000"/>
                <w:sz w:val="16"/>
                <w:szCs w:val="16"/>
                <w:u w:val="single"/>
                <w:lang w:eastAsia="tr-TR"/>
              </w:rPr>
              <w:t>TOPLAM BAZ SAYISI (TBN) TAYİNİ/</w:t>
            </w:r>
            <w:r w:rsidR="00E1285C" w:rsidRPr="00E1285C">
              <w:rPr>
                <w:rFonts w:cs="Arial"/>
                <w:b/>
                <w:color w:val="000000"/>
                <w:sz w:val="16"/>
                <w:szCs w:val="16"/>
                <w:u w:val="single"/>
                <w:lang w:eastAsia="tr-TR"/>
              </w:rPr>
              <w:t xml:space="preserve"> ASTM D974 </w:t>
            </w:r>
          </w:p>
        </w:tc>
        <w:tc>
          <w:tcPr>
            <w:tcW w:w="709" w:type="dxa"/>
            <w:vMerge w:val="restart"/>
            <w:shd w:val="clear" w:color="auto" w:fill="D9D9D9" w:themeFill="background1" w:themeFillShade="D9"/>
            <w:textDirection w:val="btLr"/>
          </w:tcPr>
          <w:p w:rsidR="00E1285C" w:rsidRPr="00BA5AF6" w:rsidRDefault="00E1285C" w:rsidP="00BA5AF6">
            <w:pPr>
              <w:ind w:left="113" w:right="113"/>
              <w:jc w:val="center"/>
              <w:rPr>
                <w:rFonts w:cs="Arial"/>
                <w:b/>
                <w:color w:val="000000"/>
                <w:szCs w:val="16"/>
                <w:u w:val="single"/>
                <w:lang w:eastAsia="tr-TR"/>
              </w:rPr>
            </w:pPr>
            <w:r w:rsidRPr="00BA5AF6">
              <w:rPr>
                <w:rFonts w:cs="Arial"/>
                <w:b/>
                <w:color w:val="000000"/>
                <w:szCs w:val="16"/>
                <w:u w:val="single"/>
                <w:lang w:eastAsia="tr-TR"/>
              </w:rPr>
              <w:t>DİĞER</w:t>
            </w:r>
          </w:p>
        </w:tc>
        <w:tc>
          <w:tcPr>
            <w:tcW w:w="4819" w:type="dxa"/>
            <w:vMerge w:val="restart"/>
            <w:vAlign w:val="center"/>
          </w:tcPr>
          <w:p w:rsidR="00E1285C" w:rsidRPr="00474CAE" w:rsidRDefault="00E1285C" w:rsidP="005B15B7">
            <w:pPr>
              <w:rPr>
                <w:rFonts w:cs="Arial"/>
                <w:b/>
                <w:color w:val="000000"/>
                <w:sz w:val="16"/>
                <w:szCs w:val="16"/>
                <w:u w:val="single"/>
                <w:lang w:eastAsia="tr-TR"/>
              </w:rPr>
            </w:pPr>
          </w:p>
        </w:tc>
      </w:tr>
      <w:permEnd w:id="883762399"/>
      <w:tr w:rsidR="00E1285C" w:rsidRPr="00474CAE" w:rsidTr="00E1285C">
        <w:trPr>
          <w:trHeight w:val="53"/>
        </w:trPr>
        <w:tc>
          <w:tcPr>
            <w:tcW w:w="709" w:type="dxa"/>
            <w:vMerge/>
            <w:shd w:val="clear" w:color="auto" w:fill="D9D9D9" w:themeFill="background1" w:themeFillShade="D9"/>
          </w:tcPr>
          <w:p w:rsidR="00E1285C" w:rsidRPr="00474CAE" w:rsidRDefault="00E1285C" w:rsidP="00B86747">
            <w:pPr>
              <w:rPr>
                <w:b/>
                <w:sz w:val="4"/>
                <w:u w:val="single"/>
              </w:rPr>
            </w:pPr>
          </w:p>
        </w:tc>
        <w:tc>
          <w:tcPr>
            <w:tcW w:w="4678" w:type="dxa"/>
            <w:vMerge/>
            <w:vAlign w:val="center"/>
          </w:tcPr>
          <w:p w:rsidR="00E1285C" w:rsidRDefault="00E1285C" w:rsidP="005B15B7">
            <w:pPr>
              <w:rPr>
                <w:rFonts w:cs="Arial"/>
                <w:b/>
                <w:color w:val="000000"/>
                <w:sz w:val="16"/>
                <w:szCs w:val="16"/>
                <w:u w:val="single"/>
                <w:lang w:eastAsia="tr-TR"/>
              </w:rPr>
            </w:pP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Align w:val="center"/>
          </w:tcPr>
          <w:p w:rsidR="00E1285C" w:rsidRDefault="00E1285C" w:rsidP="005B15B7">
            <w:pPr>
              <w:rPr>
                <w:rFonts w:cs="Arial"/>
                <w:b/>
                <w:color w:val="000000"/>
                <w:sz w:val="16"/>
                <w:szCs w:val="16"/>
                <w:u w:val="single"/>
                <w:lang w:eastAsia="tr-TR"/>
              </w:rPr>
            </w:pPr>
            <w:r w:rsidRPr="00E1285C">
              <w:rPr>
                <w:rFonts w:cs="Arial"/>
                <w:b/>
                <w:color w:val="000000"/>
                <w:sz w:val="16"/>
                <w:szCs w:val="16"/>
                <w:u w:val="single"/>
                <w:lang w:eastAsia="tr-TR"/>
              </w:rPr>
              <w:t>– ASTM D2896</w:t>
            </w:r>
          </w:p>
        </w:tc>
        <w:tc>
          <w:tcPr>
            <w:tcW w:w="709" w:type="dxa"/>
            <w:vMerge/>
            <w:shd w:val="clear" w:color="auto" w:fill="D9D9D9" w:themeFill="background1" w:themeFillShade="D9"/>
            <w:textDirection w:val="btLr"/>
          </w:tcPr>
          <w:p w:rsidR="00E1285C" w:rsidRPr="00BA5AF6" w:rsidRDefault="00E1285C" w:rsidP="00BA5AF6">
            <w:pPr>
              <w:ind w:left="113" w:right="113"/>
              <w:jc w:val="center"/>
              <w:rPr>
                <w:rFonts w:cs="Arial"/>
                <w:b/>
                <w:color w:val="000000"/>
                <w:szCs w:val="16"/>
                <w:u w:val="single"/>
                <w:lang w:eastAsia="tr-TR"/>
              </w:rPr>
            </w:pPr>
          </w:p>
        </w:tc>
        <w:tc>
          <w:tcPr>
            <w:tcW w:w="4819" w:type="dxa"/>
            <w:vMerge/>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21"/>
        </w:trPr>
        <w:tc>
          <w:tcPr>
            <w:tcW w:w="709" w:type="dxa"/>
            <w:vMerge/>
            <w:shd w:val="clear" w:color="auto" w:fill="D9D9D9" w:themeFill="background1" w:themeFillShade="D9"/>
          </w:tcPr>
          <w:p w:rsidR="00E1285C" w:rsidRPr="00474CAE" w:rsidRDefault="00E1285C" w:rsidP="00B86747">
            <w:pPr>
              <w:rPr>
                <w:b/>
                <w:sz w:val="4"/>
                <w:u w:val="single"/>
              </w:rPr>
            </w:pPr>
            <w:permStart w:id="245576730" w:edGrp="everyone" w:colFirst="5" w:colLast="5"/>
          </w:p>
        </w:tc>
        <w:permStart w:id="1698961214" w:edGrp="everyone"/>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829595085"/>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698961214"/>
            <w:r w:rsidR="00E1285C" w:rsidRPr="00474CAE">
              <w:rPr>
                <w:rFonts w:cs="Arial"/>
                <w:b/>
                <w:color w:val="000000"/>
                <w:sz w:val="16"/>
                <w:szCs w:val="16"/>
                <w:u w:val="single"/>
                <w:lang w:eastAsia="tr-TR"/>
              </w:rPr>
              <w:t>*SODYUM (NA)</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restart"/>
            <w:vAlign w:val="center"/>
          </w:tcPr>
          <w:p w:rsidR="00E1285C" w:rsidRPr="00474CAE"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2118131844"/>
                <w14:checkbox>
                  <w14:checked w14:val="0"/>
                  <w14:checkedState w14:val="2612" w14:font="MS Gothic"/>
                  <w14:uncheckedState w14:val="2610" w14:font="MS Gothic"/>
                </w14:checkbox>
              </w:sdtPr>
              <w:sdtEndPr/>
              <w:sdtContent>
                <w:permStart w:id="788427544" w:edGrp="everyone"/>
                <w:r w:rsidR="00E1285C" w:rsidRPr="00474CAE">
                  <w:rPr>
                    <w:rFonts w:ascii="MS Gothic" w:eastAsia="MS Gothic" w:hAnsi="MS Gothic" w:cs="Arial" w:hint="eastAsia"/>
                    <w:b/>
                    <w:color w:val="000000"/>
                    <w:sz w:val="16"/>
                    <w:szCs w:val="16"/>
                    <w:u w:val="single"/>
                    <w:lang w:eastAsia="tr-TR"/>
                  </w:rPr>
                  <w:t>☐</w:t>
                </w:r>
                <w:permEnd w:id="788427544"/>
              </w:sdtContent>
            </w:sdt>
            <w:r w:rsidR="00E1285C" w:rsidRPr="005B15B7">
              <w:rPr>
                <w:rFonts w:cs="Arial"/>
                <w:b/>
                <w:color w:val="000000"/>
                <w:sz w:val="22"/>
                <w:szCs w:val="16"/>
                <w:u w:val="single"/>
                <w:lang w:eastAsia="tr-TR"/>
              </w:rPr>
              <w:t xml:space="preserve"> </w:t>
            </w:r>
            <w:r w:rsidR="00E1285C" w:rsidRPr="005B15B7">
              <w:rPr>
                <w:rFonts w:cs="Arial"/>
                <w:b/>
                <w:color w:val="000000"/>
                <w:sz w:val="16"/>
                <w:szCs w:val="16"/>
                <w:u w:val="single"/>
                <w:lang w:eastAsia="tr-TR"/>
              </w:rPr>
              <w:t xml:space="preserve">*TOPLAM ASİT NUMARASI (TAN) TAYİNİ/ ASTM </w:t>
            </w:r>
          </w:p>
          <w:p w:rsidR="00E1285C" w:rsidRPr="00474CAE" w:rsidRDefault="00E1285C" w:rsidP="009B07FC">
            <w:pPr>
              <w:rPr>
                <w:rFonts w:cs="Arial"/>
                <w:b/>
                <w:color w:val="000000"/>
                <w:sz w:val="16"/>
                <w:szCs w:val="16"/>
                <w:u w:val="single"/>
                <w:lang w:eastAsia="tr-TR"/>
              </w:rPr>
            </w:pPr>
            <w:r w:rsidRPr="005B15B7">
              <w:rPr>
                <w:rFonts w:cs="Arial"/>
                <w:b/>
                <w:color w:val="000000"/>
                <w:sz w:val="16"/>
                <w:szCs w:val="16"/>
                <w:u w:val="single"/>
                <w:lang w:eastAsia="tr-TR"/>
              </w:rPr>
              <w:t>D974 – TS 9178 ISO 6618</w:t>
            </w: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95"/>
        </w:trPr>
        <w:tc>
          <w:tcPr>
            <w:tcW w:w="709" w:type="dxa"/>
            <w:vMerge/>
            <w:shd w:val="clear" w:color="auto" w:fill="D9D9D9" w:themeFill="background1" w:themeFillShade="D9"/>
          </w:tcPr>
          <w:p w:rsidR="00E1285C" w:rsidRPr="00474CAE" w:rsidRDefault="00E1285C" w:rsidP="00B86747">
            <w:pPr>
              <w:rPr>
                <w:b/>
                <w:sz w:val="4"/>
                <w:u w:val="single"/>
              </w:rPr>
            </w:pPr>
            <w:permStart w:id="742540096" w:edGrp="everyone" w:colFirst="5" w:colLast="5"/>
            <w:permEnd w:id="245576730"/>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503195909"/>
                <w14:checkbox>
                  <w14:checked w14:val="0"/>
                  <w14:checkedState w14:val="2612" w14:font="MS Gothic"/>
                  <w14:uncheckedState w14:val="2610" w14:font="MS Gothic"/>
                </w14:checkbox>
              </w:sdtPr>
              <w:sdtEndPr/>
              <w:sdtContent>
                <w:permStart w:id="1228752962" w:edGrp="everyone"/>
                <w:r w:rsidR="00E1285C" w:rsidRPr="00474CAE">
                  <w:rPr>
                    <w:rFonts w:ascii="MS Gothic" w:eastAsia="MS Gothic" w:hAnsi="MS Gothic" w:cs="Arial" w:hint="eastAsia"/>
                    <w:b/>
                    <w:color w:val="000000"/>
                    <w:sz w:val="16"/>
                    <w:szCs w:val="16"/>
                    <w:u w:val="single"/>
                    <w:lang w:eastAsia="tr-TR"/>
                  </w:rPr>
                  <w:t>☐</w:t>
                </w:r>
                <w:permEnd w:id="1228752962"/>
              </w:sdtContent>
            </w:sdt>
            <w:r w:rsidR="00E1285C" w:rsidRPr="00474CAE">
              <w:rPr>
                <w:rFonts w:cs="Arial"/>
                <w:b/>
                <w:color w:val="000000"/>
                <w:sz w:val="16"/>
                <w:szCs w:val="16"/>
                <w:u w:val="single"/>
                <w:lang w:eastAsia="tr-TR"/>
              </w:rPr>
              <w:t xml:space="preserve"> LİTYUM (Lİ)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ign w:val="center"/>
          </w:tcPr>
          <w:p w:rsidR="00E1285C" w:rsidRPr="00474CAE" w:rsidRDefault="00E1285C" w:rsidP="009B07FC">
            <w:pPr>
              <w:rPr>
                <w:rFonts w:cs="Arial"/>
                <w:b/>
                <w:color w:val="000000"/>
                <w:sz w:val="16"/>
                <w:szCs w:val="16"/>
                <w:u w:val="single"/>
                <w:lang w:eastAsia="tr-TR"/>
              </w:rPr>
            </w:pP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13"/>
        </w:trPr>
        <w:tc>
          <w:tcPr>
            <w:tcW w:w="709" w:type="dxa"/>
            <w:vMerge/>
            <w:shd w:val="clear" w:color="auto" w:fill="D9D9D9" w:themeFill="background1" w:themeFillShade="D9"/>
          </w:tcPr>
          <w:p w:rsidR="00E1285C" w:rsidRPr="00474CAE" w:rsidRDefault="00E1285C" w:rsidP="00B86747">
            <w:pPr>
              <w:rPr>
                <w:b/>
                <w:sz w:val="4"/>
                <w:u w:val="single"/>
              </w:rPr>
            </w:pPr>
            <w:permStart w:id="30309634" w:edGrp="everyone" w:colFirst="5" w:colLast="5"/>
            <w:permEnd w:id="742540096"/>
          </w:p>
        </w:tc>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081566426"/>
                <w14:checkbox>
                  <w14:checked w14:val="0"/>
                  <w14:checkedState w14:val="2612" w14:font="MS Gothic"/>
                  <w14:uncheckedState w14:val="2610" w14:font="MS Gothic"/>
                </w14:checkbox>
              </w:sdtPr>
              <w:sdtEndPr/>
              <w:sdtContent>
                <w:permStart w:id="527240533" w:edGrp="everyone"/>
                <w:r w:rsidR="00E1285C" w:rsidRPr="00474CAE">
                  <w:rPr>
                    <w:rFonts w:ascii="MS Gothic" w:eastAsia="MS Gothic" w:hAnsi="MS Gothic" w:cs="Arial" w:hint="eastAsia"/>
                    <w:b/>
                    <w:color w:val="000000"/>
                    <w:sz w:val="16"/>
                    <w:szCs w:val="16"/>
                    <w:u w:val="single"/>
                    <w:lang w:eastAsia="tr-TR"/>
                  </w:rPr>
                  <w:t>☐</w:t>
                </w:r>
                <w:permEnd w:id="527240533"/>
              </w:sdtContent>
            </w:sdt>
            <w:r w:rsidR="00E1285C" w:rsidRPr="00474CAE">
              <w:rPr>
                <w:rFonts w:cs="Arial"/>
                <w:b/>
                <w:color w:val="000000"/>
                <w:sz w:val="16"/>
                <w:szCs w:val="16"/>
                <w:u w:val="single"/>
                <w:lang w:eastAsia="tr-TR"/>
              </w:rPr>
              <w:t xml:space="preserve"> *SİLİSYUM (Sİ)</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shd w:val="clear" w:color="auto" w:fill="D9D9D9" w:themeFill="background1" w:themeFillShade="D9"/>
          </w:tcPr>
          <w:p w:rsidR="00E1285C" w:rsidRPr="00474CAE" w:rsidRDefault="00E1285C" w:rsidP="00B86747">
            <w:pPr>
              <w:rPr>
                <w:b/>
                <w:sz w:val="4"/>
                <w:u w:val="single"/>
              </w:rPr>
            </w:pPr>
          </w:p>
        </w:tc>
        <w:permStart w:id="1001398051" w:edGrp="everyone"/>
        <w:tc>
          <w:tcPr>
            <w:tcW w:w="4111" w:type="dxa"/>
            <w:vMerge w:val="restart"/>
            <w:vAlign w:val="center"/>
          </w:tcPr>
          <w:p w:rsidR="00E1285C" w:rsidRPr="00E1285C" w:rsidRDefault="001259FA" w:rsidP="009B07FC">
            <w:pPr>
              <w:rPr>
                <w:rFonts w:cs="Arial"/>
                <w:b/>
                <w:color w:val="000000"/>
                <w:sz w:val="16"/>
                <w:szCs w:val="16"/>
                <w:u w:val="single"/>
                <w:lang w:eastAsia="tr-TR"/>
              </w:rPr>
            </w:pPr>
            <w:sdt>
              <w:sdtPr>
                <w:rPr>
                  <w:rFonts w:cs="Arial"/>
                  <w:b/>
                  <w:color w:val="000000"/>
                  <w:sz w:val="16"/>
                  <w:szCs w:val="16"/>
                  <w:u w:val="single"/>
                  <w:lang w:eastAsia="tr-TR"/>
                </w:rPr>
                <w:id w:val="-1987320523"/>
                <w14:checkbox>
                  <w14:checked w14:val="0"/>
                  <w14:checkedState w14:val="2612" w14:font="MS Gothic"/>
                  <w14:uncheckedState w14:val="2610" w14:font="MS Gothic"/>
                </w14:checkbox>
              </w:sdtPr>
              <w:sdtEndPr/>
              <w:sdtContent>
                <w:r w:rsidR="00E1285C">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001398051"/>
            <w:r w:rsidR="00E1285C" w:rsidRPr="00474CAE">
              <w:rPr>
                <w:rFonts w:cs="Arial"/>
                <w:b/>
                <w:color w:val="000000"/>
                <w:sz w:val="16"/>
                <w:szCs w:val="16"/>
                <w:u w:val="single"/>
                <w:lang w:eastAsia="tr-TR"/>
              </w:rPr>
              <w:t>PARLAMA NOKTASI TAYİNİ</w:t>
            </w:r>
            <w:r w:rsidR="00E1285C">
              <w:rPr>
                <w:rFonts w:cs="Arial"/>
                <w:b/>
                <w:color w:val="000000"/>
                <w:sz w:val="16"/>
                <w:szCs w:val="16"/>
                <w:u w:val="single"/>
                <w:lang w:eastAsia="tr-TR"/>
              </w:rPr>
              <w:t xml:space="preserve">/ </w:t>
            </w:r>
            <w:r w:rsidR="00E1285C" w:rsidRPr="00E1285C">
              <w:rPr>
                <w:rFonts w:cs="Arial"/>
                <w:b/>
                <w:color w:val="000000"/>
                <w:sz w:val="16"/>
                <w:szCs w:val="16"/>
                <w:u w:val="single"/>
                <w:lang w:eastAsia="tr-TR"/>
              </w:rPr>
              <w:t>ASTM D92 – TS EN</w:t>
            </w:r>
          </w:p>
          <w:p w:rsidR="00E1285C" w:rsidRPr="00474CAE" w:rsidRDefault="00E1285C" w:rsidP="009B07FC">
            <w:pPr>
              <w:rPr>
                <w:rFonts w:cs="Arial"/>
                <w:b/>
                <w:color w:val="000000"/>
                <w:sz w:val="16"/>
                <w:szCs w:val="16"/>
                <w:u w:val="single"/>
                <w:lang w:eastAsia="tr-TR"/>
              </w:rPr>
            </w:pPr>
            <w:r w:rsidRPr="00E1285C">
              <w:rPr>
                <w:rFonts w:cs="Arial"/>
                <w:b/>
                <w:color w:val="000000"/>
                <w:sz w:val="16"/>
                <w:szCs w:val="16"/>
                <w:u w:val="single"/>
                <w:lang w:eastAsia="tr-TR"/>
              </w:rPr>
              <w:t>ISO 2592</w:t>
            </w: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tr w:rsidR="00E1285C" w:rsidRPr="00474CAE" w:rsidTr="00CB3F97">
        <w:trPr>
          <w:trHeight w:val="186"/>
        </w:trPr>
        <w:tc>
          <w:tcPr>
            <w:tcW w:w="709" w:type="dxa"/>
            <w:vMerge/>
            <w:shd w:val="clear" w:color="auto" w:fill="D9D9D9" w:themeFill="background1" w:themeFillShade="D9"/>
          </w:tcPr>
          <w:p w:rsidR="00E1285C" w:rsidRPr="00474CAE" w:rsidRDefault="00E1285C" w:rsidP="00B86747">
            <w:pPr>
              <w:rPr>
                <w:b/>
                <w:sz w:val="4"/>
                <w:u w:val="single"/>
              </w:rPr>
            </w:pPr>
            <w:permStart w:id="1464734709" w:edGrp="everyone" w:colFirst="5" w:colLast="5"/>
            <w:permEnd w:id="30309634"/>
          </w:p>
        </w:tc>
        <w:permStart w:id="1708355643" w:edGrp="everyone"/>
        <w:tc>
          <w:tcPr>
            <w:tcW w:w="4678" w:type="dxa"/>
            <w:vAlign w:val="center"/>
          </w:tcPr>
          <w:p w:rsidR="00E1285C" w:rsidRPr="00474CAE" w:rsidRDefault="001259FA" w:rsidP="005B15B7">
            <w:pPr>
              <w:rPr>
                <w:rFonts w:cs="Arial"/>
                <w:b/>
                <w:color w:val="000000"/>
                <w:sz w:val="16"/>
                <w:szCs w:val="16"/>
                <w:u w:val="single"/>
                <w:lang w:eastAsia="tr-TR"/>
              </w:rPr>
            </w:pPr>
            <w:sdt>
              <w:sdtPr>
                <w:rPr>
                  <w:rFonts w:cs="Arial"/>
                  <w:b/>
                  <w:color w:val="000000"/>
                  <w:sz w:val="16"/>
                  <w:szCs w:val="16"/>
                  <w:u w:val="single"/>
                  <w:lang w:eastAsia="tr-TR"/>
                </w:rPr>
                <w:id w:val="1312599406"/>
                <w14:checkbox>
                  <w14:checked w14:val="0"/>
                  <w14:checkedState w14:val="2612" w14:font="MS Gothic"/>
                  <w14:uncheckedState w14:val="2610" w14:font="MS Gothic"/>
                </w14:checkbox>
              </w:sdtPr>
              <w:sdtEndPr/>
              <w:sdtContent>
                <w:r w:rsidR="00E1285C" w:rsidRPr="00474CAE">
                  <w:rPr>
                    <w:rFonts w:ascii="MS Gothic" w:eastAsia="MS Gothic" w:hAnsi="MS Gothic" w:cs="Arial" w:hint="eastAsia"/>
                    <w:b/>
                    <w:color w:val="000000"/>
                    <w:sz w:val="16"/>
                    <w:szCs w:val="16"/>
                    <w:u w:val="single"/>
                    <w:lang w:eastAsia="tr-TR"/>
                  </w:rPr>
                  <w:t>☐</w:t>
                </w:r>
              </w:sdtContent>
            </w:sdt>
            <w:r w:rsidR="00E1285C" w:rsidRPr="00474CAE">
              <w:rPr>
                <w:rFonts w:cs="Arial"/>
                <w:b/>
                <w:color w:val="000000"/>
                <w:sz w:val="16"/>
                <w:szCs w:val="16"/>
                <w:u w:val="single"/>
                <w:lang w:eastAsia="tr-TR"/>
              </w:rPr>
              <w:t xml:space="preserve"> </w:t>
            </w:r>
            <w:permEnd w:id="1708355643"/>
            <w:r w:rsidR="00E1285C" w:rsidRPr="00474CAE">
              <w:rPr>
                <w:rFonts w:cs="Arial"/>
                <w:b/>
                <w:color w:val="000000"/>
                <w:sz w:val="16"/>
                <w:szCs w:val="16"/>
                <w:u w:val="single"/>
                <w:lang w:eastAsia="tr-TR"/>
              </w:rPr>
              <w:t>POTASYUM (K)</w:t>
            </w:r>
            <w:r w:rsidR="00E1285C">
              <w:rPr>
                <w:rFonts w:cs="Arial"/>
                <w:b/>
                <w:color w:val="000000"/>
                <w:sz w:val="16"/>
                <w:szCs w:val="16"/>
                <w:u w:val="single"/>
                <w:lang w:eastAsia="tr-TR"/>
              </w:rPr>
              <w:t xml:space="preserve">/ </w:t>
            </w:r>
            <w:r w:rsidR="00E1285C" w:rsidRPr="00474CAE">
              <w:rPr>
                <w:rFonts w:cs="Arial"/>
                <w:b/>
                <w:color w:val="000000"/>
                <w:sz w:val="16"/>
                <w:szCs w:val="16"/>
                <w:u w:val="single"/>
                <w:lang w:eastAsia="tr-TR"/>
              </w:rPr>
              <w:t>ASTM D5185</w:t>
            </w:r>
          </w:p>
        </w:tc>
        <w:tc>
          <w:tcPr>
            <w:tcW w:w="709" w:type="dxa"/>
            <w:vMerge/>
            <w:shd w:val="clear" w:color="auto" w:fill="D9D9D9" w:themeFill="background1" w:themeFillShade="D9"/>
          </w:tcPr>
          <w:p w:rsidR="00E1285C" w:rsidRPr="00474CAE" w:rsidRDefault="00E1285C" w:rsidP="00B86747">
            <w:pPr>
              <w:rPr>
                <w:b/>
                <w:sz w:val="4"/>
                <w:u w:val="single"/>
              </w:rPr>
            </w:pPr>
          </w:p>
        </w:tc>
        <w:tc>
          <w:tcPr>
            <w:tcW w:w="4111" w:type="dxa"/>
            <w:vMerge/>
            <w:vAlign w:val="center"/>
          </w:tcPr>
          <w:p w:rsidR="00E1285C" w:rsidRPr="00474CAE" w:rsidRDefault="00E1285C" w:rsidP="009B07FC">
            <w:pPr>
              <w:rPr>
                <w:rFonts w:cs="Arial"/>
                <w:b/>
                <w:color w:val="000000"/>
                <w:sz w:val="16"/>
                <w:szCs w:val="16"/>
                <w:u w:val="single"/>
                <w:lang w:eastAsia="tr-TR"/>
              </w:rPr>
            </w:pPr>
          </w:p>
        </w:tc>
        <w:tc>
          <w:tcPr>
            <w:tcW w:w="709" w:type="dxa"/>
            <w:vMerge/>
            <w:shd w:val="clear" w:color="auto" w:fill="D9D9D9" w:themeFill="background1" w:themeFillShade="D9"/>
          </w:tcPr>
          <w:p w:rsidR="00E1285C" w:rsidRDefault="00E1285C" w:rsidP="009B07FC">
            <w:pPr>
              <w:rPr>
                <w:rFonts w:cs="Arial"/>
                <w:b/>
                <w:color w:val="000000"/>
                <w:sz w:val="16"/>
                <w:szCs w:val="16"/>
                <w:u w:val="single"/>
                <w:lang w:eastAsia="tr-TR"/>
              </w:rPr>
            </w:pPr>
          </w:p>
        </w:tc>
        <w:tc>
          <w:tcPr>
            <w:tcW w:w="4819" w:type="dxa"/>
            <w:vAlign w:val="center"/>
          </w:tcPr>
          <w:p w:rsidR="00E1285C" w:rsidRPr="00474CAE" w:rsidRDefault="00E1285C" w:rsidP="005B15B7">
            <w:pPr>
              <w:rPr>
                <w:rFonts w:cs="Arial"/>
                <w:b/>
                <w:color w:val="000000"/>
                <w:sz w:val="16"/>
                <w:szCs w:val="16"/>
                <w:u w:val="single"/>
                <w:lang w:eastAsia="tr-TR"/>
              </w:rPr>
            </w:pPr>
          </w:p>
        </w:tc>
      </w:tr>
      <w:permEnd w:id="1464734709"/>
      <w:tr w:rsidR="00314162" w:rsidRPr="00474CAE" w:rsidTr="00EB5343">
        <w:trPr>
          <w:trHeight w:val="267"/>
        </w:trPr>
        <w:tc>
          <w:tcPr>
            <w:tcW w:w="15735" w:type="dxa"/>
            <w:gridSpan w:val="6"/>
            <w:shd w:val="clear" w:color="auto" w:fill="auto"/>
            <w:vAlign w:val="center"/>
          </w:tcPr>
          <w:p w:rsidR="00314162" w:rsidRPr="00EB5343" w:rsidRDefault="00314162" w:rsidP="00314162">
            <w:pPr>
              <w:rPr>
                <w:b/>
                <w:sz w:val="16"/>
                <w:u w:val="single"/>
              </w:rPr>
            </w:pPr>
            <w:r w:rsidRPr="00EB5343">
              <w:rPr>
                <w:b/>
                <w:sz w:val="16"/>
                <w:u w:val="single"/>
              </w:rPr>
              <w:t>“*”işaretli analizler TÜRKAK tarafından TS EN ISO/IEC‘ e göre akredite edilmiş kapsamımızda yer almaktadır.</w:t>
            </w:r>
          </w:p>
        </w:tc>
      </w:tr>
      <w:tr w:rsidR="00BA5AF6" w:rsidRPr="00474CAE" w:rsidTr="00EB5343">
        <w:trPr>
          <w:trHeight w:val="129"/>
        </w:trPr>
        <w:tc>
          <w:tcPr>
            <w:tcW w:w="15735" w:type="dxa"/>
            <w:gridSpan w:val="6"/>
            <w:shd w:val="clear" w:color="auto" w:fill="auto"/>
            <w:vAlign w:val="center"/>
          </w:tcPr>
          <w:p w:rsidR="00BA5AF6" w:rsidRPr="00EB5343" w:rsidRDefault="00314162" w:rsidP="00CB3F97">
            <w:pPr>
              <w:rPr>
                <w:rFonts w:cs="Arial"/>
                <w:b/>
                <w:color w:val="000000"/>
                <w:sz w:val="16"/>
                <w:szCs w:val="16"/>
                <w:u w:val="single"/>
                <w:lang w:eastAsia="tr-TR"/>
              </w:rPr>
            </w:pPr>
            <w:r w:rsidRPr="00EB5343">
              <w:rPr>
                <w:b/>
                <w:sz w:val="16"/>
                <w:u w:val="single"/>
              </w:rPr>
              <w:t xml:space="preserve"> “</w:t>
            </w:r>
            <w:r w:rsidR="00BA5AF6" w:rsidRPr="00EB5343">
              <w:rPr>
                <w:b/>
                <w:sz w:val="16"/>
                <w:u w:val="single"/>
              </w:rPr>
              <w:t>**</w:t>
            </w:r>
            <w:r w:rsidRPr="00EB5343">
              <w:rPr>
                <w:b/>
                <w:sz w:val="16"/>
                <w:u w:val="single"/>
              </w:rPr>
              <w:t>”</w:t>
            </w:r>
            <w:r w:rsidR="00BA5AF6" w:rsidRPr="00EB5343">
              <w:rPr>
                <w:b/>
                <w:sz w:val="16"/>
                <w:u w:val="single"/>
              </w:rPr>
              <w:t xml:space="preserve"> Teklifteki ilgili numunenin tüm analizleri çalışılacak ise teklif numarası yazabilirsiniz.</w:t>
            </w:r>
          </w:p>
        </w:tc>
      </w:tr>
      <w:tr w:rsidR="00BA5AF6" w:rsidRPr="00474CAE" w:rsidTr="00EB5343">
        <w:trPr>
          <w:trHeight w:val="217"/>
        </w:trPr>
        <w:tc>
          <w:tcPr>
            <w:tcW w:w="15735" w:type="dxa"/>
            <w:gridSpan w:val="6"/>
            <w:shd w:val="clear" w:color="auto" w:fill="auto"/>
            <w:vAlign w:val="center"/>
          </w:tcPr>
          <w:p w:rsidR="00BA5AF6" w:rsidRPr="00EB5343" w:rsidRDefault="00BA5AF6" w:rsidP="00CB3F97">
            <w:pPr>
              <w:rPr>
                <w:rFonts w:cs="Arial"/>
                <w:b/>
                <w:color w:val="000000"/>
                <w:sz w:val="16"/>
                <w:szCs w:val="16"/>
                <w:u w:val="single"/>
                <w:lang w:eastAsia="tr-TR"/>
              </w:rPr>
            </w:pPr>
            <w:r w:rsidRPr="00EB5343">
              <w:rPr>
                <w:b/>
                <w:sz w:val="16"/>
                <w:u w:val="single"/>
              </w:rPr>
              <w:t>Gönderilen numune sayısı fazla olduğu durumlarda s</w:t>
            </w:r>
            <w:r w:rsidR="00CB3F97" w:rsidRPr="00EB5343">
              <w:rPr>
                <w:b/>
                <w:sz w:val="16"/>
                <w:u w:val="single"/>
              </w:rPr>
              <w:t>ayfa</w:t>
            </w:r>
            <w:r w:rsidRPr="00EB5343">
              <w:rPr>
                <w:b/>
                <w:sz w:val="16"/>
                <w:u w:val="single"/>
              </w:rPr>
              <w:t xml:space="preserve"> ekleme</w:t>
            </w:r>
            <w:r w:rsidR="00E1285C" w:rsidRPr="00EB5343">
              <w:rPr>
                <w:b/>
                <w:sz w:val="16"/>
                <w:u w:val="single"/>
              </w:rPr>
              <w:t>si</w:t>
            </w:r>
            <w:r w:rsidRPr="00EB5343">
              <w:rPr>
                <w:b/>
                <w:sz w:val="16"/>
                <w:u w:val="single"/>
              </w:rPr>
              <w:t xml:space="preserve"> yapabilirsiniz.</w:t>
            </w:r>
          </w:p>
        </w:tc>
      </w:tr>
    </w:tbl>
    <w:p w:rsidR="00CB4BD9" w:rsidRPr="001312BC" w:rsidRDefault="00CB4BD9" w:rsidP="008B0B8B">
      <w:pPr>
        <w:tabs>
          <w:tab w:val="left" w:pos="-1985"/>
          <w:tab w:val="left" w:pos="426"/>
          <w:tab w:val="left" w:pos="1134"/>
          <w:tab w:val="left" w:pos="1701"/>
        </w:tabs>
        <w:spacing w:line="360" w:lineRule="auto"/>
        <w:ind w:right="198"/>
        <w:jc w:val="both"/>
      </w:pPr>
    </w:p>
    <w:sectPr w:rsidR="00CB4BD9" w:rsidRPr="001312BC" w:rsidSect="0089510D">
      <w:headerReference w:type="default" r:id="rId14"/>
      <w:footerReference w:type="default" r:id="rId15"/>
      <w:pgSz w:w="16838" w:h="11906" w:orient="landscape"/>
      <w:pgMar w:top="426" w:right="1134" w:bottom="1417" w:left="1417"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B7" w:rsidRDefault="005B15B7" w:rsidP="002878C2">
      <w:r>
        <w:separator/>
      </w:r>
    </w:p>
  </w:endnote>
  <w:endnote w:type="continuationSeparator" w:id="0">
    <w:p w:rsidR="005B15B7" w:rsidRDefault="005B15B7"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533"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0907"/>
    </w:tblGrid>
    <w:tr w:rsidR="005B15B7" w:rsidTr="00CB4BD9">
      <w:trPr>
        <w:trHeight w:val="944"/>
      </w:trPr>
      <w:tc>
        <w:tcPr>
          <w:tcW w:w="5000" w:type="pct"/>
          <w:vAlign w:val="center"/>
        </w:tcPr>
        <w:p w:rsidR="005B15B7" w:rsidRPr="008746FA" w:rsidRDefault="005B15B7" w:rsidP="001312BC">
          <w:pPr>
            <w:ind w:right="-288"/>
            <w:jc w:val="center"/>
            <w:rPr>
              <w:rFonts w:cs="Arial"/>
              <w:sz w:val="18"/>
            </w:rPr>
          </w:pPr>
          <w:r w:rsidRPr="008746FA">
            <w:rPr>
              <w:rFonts w:cs="Arial"/>
              <w:sz w:val="18"/>
            </w:rPr>
            <w:t>Nanolab Laboratuvar Hizmetleri Kimya Gıda Danışmanlık Çevre Eğitim San ve Tic.Ltd.Şti.</w:t>
          </w:r>
        </w:p>
        <w:p w:rsidR="005B15B7" w:rsidRPr="008746FA" w:rsidRDefault="005B15B7" w:rsidP="001312BC">
          <w:pPr>
            <w:pStyle w:val="Altbilgi"/>
            <w:jc w:val="center"/>
            <w:rPr>
              <w:rFonts w:cs="Arial"/>
              <w:sz w:val="18"/>
            </w:rPr>
          </w:pPr>
          <w:r w:rsidRPr="008746FA">
            <w:rPr>
              <w:rFonts w:cs="Arial"/>
              <w:sz w:val="18"/>
            </w:rPr>
            <w:t xml:space="preserve">Adnan Kahveci Mah. </w:t>
          </w:r>
          <w:r>
            <w:rPr>
              <w:rFonts w:cs="Arial"/>
              <w:sz w:val="18"/>
            </w:rPr>
            <w:t>Topçu Sk.</w:t>
          </w:r>
          <w:r w:rsidRPr="008746FA">
            <w:rPr>
              <w:rFonts w:cs="Arial"/>
              <w:sz w:val="18"/>
            </w:rPr>
            <w:t xml:space="preserve"> Vadi İş Merkezi No:2-E Kat:2 Beylikdüzü/İstanbul</w:t>
          </w:r>
        </w:p>
        <w:p w:rsidR="005B15B7" w:rsidRPr="008746FA" w:rsidRDefault="005B15B7" w:rsidP="008746FA">
          <w:pPr>
            <w:pStyle w:val="Altbilgi"/>
            <w:jc w:val="center"/>
            <w:rPr>
              <w:rFonts w:cs="Arial"/>
              <w:sz w:val="18"/>
            </w:rPr>
          </w:pPr>
          <w:r w:rsidRPr="008746FA">
            <w:rPr>
              <w:rFonts w:cs="Arial"/>
              <w:sz w:val="18"/>
            </w:rPr>
            <w:t xml:space="preserve">Tel: 0 212 855 48 10 Faks: 0 212 855 48 33 </w:t>
          </w:r>
        </w:p>
        <w:p w:rsidR="005B15B7" w:rsidRPr="00D81755" w:rsidRDefault="005B15B7"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E.mail: </w:t>
          </w:r>
          <w:hyperlink r:id="rId2" w:history="1">
            <w:r w:rsidRPr="008746FA">
              <w:rPr>
                <w:rStyle w:val="Kpr"/>
                <w:rFonts w:cs="Arial"/>
                <w:sz w:val="18"/>
              </w:rPr>
              <w:t>info@nano-lab.com.tr</w:t>
            </w:r>
          </w:hyperlink>
        </w:p>
      </w:tc>
    </w:tr>
  </w:tbl>
  <w:p w:rsidR="005B15B7" w:rsidRPr="008746FA" w:rsidRDefault="005B15B7" w:rsidP="0099333A">
    <w:pPr>
      <w:pStyle w:val="Altbilgi"/>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B7" w:rsidRPr="008746FA" w:rsidRDefault="005B15B7" w:rsidP="002A2549">
    <w:pPr>
      <w:ind w:right="-288"/>
      <w:jc w:val="center"/>
      <w:rPr>
        <w:rFonts w:cs="Arial"/>
        <w:sz w:val="18"/>
      </w:rPr>
    </w:pPr>
    <w:r w:rsidRPr="008746FA">
      <w:rPr>
        <w:rFonts w:cs="Arial"/>
        <w:sz w:val="18"/>
      </w:rPr>
      <w:t>Nanolab Laboratuvar Hizmetleri Kimya Gıda Danışmanlık Çevre Eğitim San ve Tic.Ltd.Şti.</w:t>
    </w:r>
  </w:p>
  <w:p w:rsidR="005B15B7" w:rsidRPr="008746FA" w:rsidRDefault="005B15B7" w:rsidP="002A2549">
    <w:pPr>
      <w:pStyle w:val="Altbilgi"/>
      <w:jc w:val="center"/>
      <w:rPr>
        <w:rFonts w:cs="Arial"/>
        <w:sz w:val="18"/>
      </w:rPr>
    </w:pPr>
    <w:r w:rsidRPr="008746FA">
      <w:rPr>
        <w:rFonts w:cs="Arial"/>
        <w:sz w:val="18"/>
      </w:rPr>
      <w:t xml:space="preserve">Adnan Kahveci Mah. </w:t>
    </w:r>
    <w:r>
      <w:rPr>
        <w:rFonts w:cs="Arial"/>
        <w:sz w:val="18"/>
      </w:rPr>
      <w:t>Topçu Sk.</w:t>
    </w:r>
    <w:r w:rsidRPr="008746FA">
      <w:rPr>
        <w:rFonts w:cs="Arial"/>
        <w:sz w:val="18"/>
      </w:rPr>
      <w:t xml:space="preserve"> Vadi İş Merkezi No:2-E Kat:2 Beylikdüzü/İstanbul</w:t>
    </w:r>
  </w:p>
  <w:p w:rsidR="005B15B7" w:rsidRPr="008746FA" w:rsidRDefault="005B15B7" w:rsidP="002A2549">
    <w:pPr>
      <w:pStyle w:val="Altbilgi"/>
      <w:jc w:val="center"/>
      <w:rPr>
        <w:rFonts w:cs="Arial"/>
        <w:sz w:val="18"/>
      </w:rPr>
    </w:pPr>
    <w:r w:rsidRPr="008746FA">
      <w:rPr>
        <w:rFonts w:cs="Arial"/>
        <w:sz w:val="18"/>
      </w:rPr>
      <w:t>Tel: 0 212 855 48 10 Faks: 0 212 855 48 33</w:t>
    </w:r>
  </w:p>
  <w:p w:rsidR="005B15B7" w:rsidRDefault="005B15B7" w:rsidP="002A2549">
    <w:pPr>
      <w:pStyle w:val="Altbilgi"/>
      <w:jc w:val="cente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E.mail: </w:t>
    </w:r>
    <w:hyperlink r:id="rId2" w:history="1">
      <w:r w:rsidRPr="008746FA">
        <w:rPr>
          <w:rStyle w:val="Kpr"/>
          <w:rFonts w:cs="Arial"/>
          <w:sz w:val="18"/>
        </w:rPr>
        <w:t>info@nano-lab.com.tr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378"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5599"/>
    </w:tblGrid>
    <w:tr w:rsidR="005B15B7" w:rsidTr="00BD77EB">
      <w:trPr>
        <w:trHeight w:val="944"/>
      </w:trPr>
      <w:tc>
        <w:tcPr>
          <w:tcW w:w="5000" w:type="pct"/>
          <w:vAlign w:val="center"/>
        </w:tcPr>
        <w:p w:rsidR="005B15B7" w:rsidRPr="008746FA" w:rsidRDefault="005B15B7" w:rsidP="001312BC">
          <w:pPr>
            <w:ind w:right="-288"/>
            <w:jc w:val="center"/>
            <w:rPr>
              <w:rFonts w:cs="Arial"/>
              <w:sz w:val="18"/>
            </w:rPr>
          </w:pPr>
          <w:r w:rsidRPr="008746FA">
            <w:rPr>
              <w:rFonts w:cs="Arial"/>
              <w:sz w:val="18"/>
            </w:rPr>
            <w:t>Nanolab Laboratuvar Hizmetleri Kimya Gıda Danışmanlık Çevre Eğitim San ve Tic.Ltd.Şti.</w:t>
          </w:r>
        </w:p>
        <w:p w:rsidR="005B15B7" w:rsidRPr="008746FA" w:rsidRDefault="005B15B7" w:rsidP="001312BC">
          <w:pPr>
            <w:pStyle w:val="Altbilgi"/>
            <w:jc w:val="center"/>
            <w:rPr>
              <w:rFonts w:cs="Arial"/>
              <w:sz w:val="18"/>
            </w:rPr>
          </w:pPr>
          <w:r w:rsidRPr="008746FA">
            <w:rPr>
              <w:rFonts w:cs="Arial"/>
              <w:sz w:val="18"/>
            </w:rPr>
            <w:t xml:space="preserve">Adnan Kahveci Mah. </w:t>
          </w:r>
          <w:r>
            <w:rPr>
              <w:rFonts w:cs="Arial"/>
              <w:sz w:val="18"/>
            </w:rPr>
            <w:t>Topçu Sk.</w:t>
          </w:r>
          <w:r w:rsidRPr="008746FA">
            <w:rPr>
              <w:rFonts w:cs="Arial"/>
              <w:sz w:val="18"/>
            </w:rPr>
            <w:t xml:space="preserve"> Vadi İş Merkezi No:2-E Kat:2 Beylikdüzü/İstanbul</w:t>
          </w:r>
        </w:p>
        <w:p w:rsidR="005B15B7" w:rsidRPr="008746FA" w:rsidRDefault="005B15B7" w:rsidP="008746FA">
          <w:pPr>
            <w:pStyle w:val="Altbilgi"/>
            <w:jc w:val="center"/>
            <w:rPr>
              <w:rFonts w:cs="Arial"/>
              <w:sz w:val="18"/>
            </w:rPr>
          </w:pPr>
          <w:r w:rsidRPr="008746FA">
            <w:rPr>
              <w:rFonts w:cs="Arial"/>
              <w:sz w:val="18"/>
            </w:rPr>
            <w:t xml:space="preserve">Tel: 0 212 855 48 10 Faks: 0 212 855 48 33 </w:t>
          </w:r>
        </w:p>
        <w:p w:rsidR="005B15B7" w:rsidRPr="00D81755" w:rsidRDefault="005B15B7"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E.mail: </w:t>
          </w:r>
          <w:hyperlink r:id="rId2" w:history="1">
            <w:r w:rsidRPr="008746FA">
              <w:rPr>
                <w:rStyle w:val="Kpr"/>
                <w:rFonts w:cs="Arial"/>
                <w:sz w:val="18"/>
              </w:rPr>
              <w:t>info@nano-lab.com.tr</w:t>
            </w:r>
          </w:hyperlink>
        </w:p>
      </w:tc>
    </w:tr>
  </w:tbl>
  <w:p w:rsidR="005B15B7" w:rsidRPr="008746FA" w:rsidRDefault="005B15B7" w:rsidP="0099333A">
    <w:pPr>
      <w:pStyle w:val="Altbilgi"/>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B7" w:rsidRDefault="005B15B7" w:rsidP="002878C2">
      <w:r>
        <w:separator/>
      </w:r>
    </w:p>
  </w:footnote>
  <w:footnote w:type="continuationSeparator" w:id="0">
    <w:p w:rsidR="005B15B7" w:rsidRDefault="005B15B7" w:rsidP="0028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533"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919"/>
      <w:gridCol w:w="1311"/>
      <w:gridCol w:w="1411"/>
      <w:gridCol w:w="3436"/>
      <w:gridCol w:w="1830"/>
    </w:tblGrid>
    <w:tr w:rsidR="005B15B7" w:rsidTr="00444300">
      <w:trPr>
        <w:trHeight w:val="1043"/>
      </w:trPr>
      <w:tc>
        <w:tcPr>
          <w:tcW w:w="1939" w:type="pct"/>
          <w:gridSpan w:val="2"/>
          <w:vAlign w:val="center"/>
        </w:tcPr>
        <w:p w:rsidR="005B15B7" w:rsidRPr="002878C2" w:rsidRDefault="005B15B7" w:rsidP="00D44FCC">
          <w:pPr>
            <w:pStyle w:val="stbilgi"/>
            <w:ind w:hanging="176"/>
            <w:rPr>
              <w:rFonts w:cs="Arial"/>
              <w:b/>
              <w:sz w:val="32"/>
              <w:szCs w:val="32"/>
            </w:rPr>
          </w:pPr>
          <w:r>
            <w:rPr>
              <w:noProof/>
              <w:lang w:eastAsia="tr-TR"/>
            </w:rPr>
            <w:drawing>
              <wp:anchor distT="0" distB="0" distL="114300" distR="114300" simplePos="0" relativeHeight="251657216" behindDoc="1" locked="0" layoutInCell="1" allowOverlap="1" wp14:anchorId="0B1ACA6E" wp14:editId="1DD49B08">
                <wp:simplePos x="0" y="0"/>
                <wp:positionH relativeFrom="column">
                  <wp:posOffset>14605</wp:posOffset>
                </wp:positionH>
                <wp:positionV relativeFrom="paragraph">
                  <wp:posOffset>-28575</wp:posOffset>
                </wp:positionV>
                <wp:extent cx="2233930" cy="695325"/>
                <wp:effectExtent l="0" t="0" r="0" b="95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61" w:type="pct"/>
          <w:gridSpan w:val="3"/>
          <w:vAlign w:val="center"/>
        </w:tcPr>
        <w:p w:rsidR="005B15B7" w:rsidRDefault="005B15B7" w:rsidP="00357672">
          <w:pPr>
            <w:pStyle w:val="stbilgi"/>
            <w:jc w:val="center"/>
            <w:rPr>
              <w:rFonts w:cs="Arial"/>
              <w:b/>
              <w:bCs/>
              <w:sz w:val="32"/>
              <w:szCs w:val="32"/>
            </w:rPr>
          </w:pPr>
          <w:r>
            <w:rPr>
              <w:rFonts w:cs="Arial"/>
              <w:b/>
              <w:bCs/>
              <w:sz w:val="32"/>
              <w:szCs w:val="32"/>
            </w:rPr>
            <w:t xml:space="preserve">ENDÜSTRİYEL YAĞ </w:t>
          </w:r>
        </w:p>
        <w:p w:rsidR="005B15B7" w:rsidRPr="00BF09B1" w:rsidRDefault="005B15B7" w:rsidP="00357672">
          <w:pPr>
            <w:pStyle w:val="stbilgi"/>
            <w:jc w:val="center"/>
            <w:rPr>
              <w:rFonts w:cs="Arial"/>
              <w:b/>
              <w:bCs/>
              <w:sz w:val="32"/>
              <w:szCs w:val="32"/>
            </w:rPr>
          </w:pPr>
          <w:r>
            <w:rPr>
              <w:rFonts w:cs="Arial"/>
              <w:b/>
              <w:bCs/>
              <w:sz w:val="32"/>
              <w:szCs w:val="32"/>
            </w:rPr>
            <w:t xml:space="preserve">ANALİZLERİ </w:t>
          </w:r>
          <w:r w:rsidRPr="00740DBC">
            <w:rPr>
              <w:rFonts w:cs="Arial"/>
              <w:b/>
              <w:bCs/>
              <w:sz w:val="32"/>
              <w:szCs w:val="32"/>
            </w:rPr>
            <w:t>TALEP FORMU</w:t>
          </w:r>
        </w:p>
      </w:tc>
    </w:tr>
    <w:tr w:rsidR="005B15B7" w:rsidTr="00444300">
      <w:trPr>
        <w:trHeight w:val="398"/>
      </w:trPr>
      <w:tc>
        <w:tcPr>
          <w:tcW w:w="1338" w:type="pct"/>
          <w:vAlign w:val="center"/>
        </w:tcPr>
        <w:p w:rsidR="005B15B7" w:rsidRPr="00357672" w:rsidRDefault="005B15B7" w:rsidP="001312BC">
          <w:pPr>
            <w:pStyle w:val="stbilgi"/>
            <w:rPr>
              <w:rFonts w:cs="Arial"/>
            </w:rPr>
          </w:pPr>
          <w:r w:rsidRPr="00357672">
            <w:rPr>
              <w:rFonts w:cs="Arial"/>
            </w:rPr>
            <w:t>Doküman No: Ç.10.PR.02</w:t>
          </w:r>
        </w:p>
      </w:tc>
      <w:tc>
        <w:tcPr>
          <w:tcW w:w="1248" w:type="pct"/>
          <w:gridSpan w:val="2"/>
          <w:shd w:val="clear" w:color="auto" w:fill="auto"/>
          <w:vAlign w:val="center"/>
        </w:tcPr>
        <w:p w:rsidR="005B15B7" w:rsidRPr="00357672" w:rsidRDefault="005B15B7" w:rsidP="00357672">
          <w:pPr>
            <w:pStyle w:val="stbilgi"/>
            <w:rPr>
              <w:rFonts w:cs="Arial"/>
            </w:rPr>
          </w:pPr>
          <w:r w:rsidRPr="00357672">
            <w:rPr>
              <w:rFonts w:cs="Arial"/>
            </w:rPr>
            <w:t xml:space="preserve">Yayın Tarihi: </w:t>
          </w:r>
          <w:r>
            <w:rPr>
              <w:rFonts w:cs="Arial"/>
            </w:rPr>
            <w:t>02.06.2022</w:t>
          </w:r>
        </w:p>
      </w:tc>
      <w:tc>
        <w:tcPr>
          <w:tcW w:w="1575" w:type="pct"/>
          <w:shd w:val="clear" w:color="auto" w:fill="auto"/>
          <w:vAlign w:val="center"/>
        </w:tcPr>
        <w:p w:rsidR="005B15B7" w:rsidRPr="00357672" w:rsidRDefault="005B15B7" w:rsidP="007C46E2">
          <w:pPr>
            <w:pStyle w:val="stbilgi"/>
            <w:rPr>
              <w:rFonts w:cs="Arial"/>
            </w:rPr>
          </w:pPr>
          <w:r w:rsidRPr="00357672">
            <w:rPr>
              <w:rFonts w:cs="Arial"/>
            </w:rPr>
            <w:t xml:space="preserve">Revizyon Tarihi/No: </w:t>
          </w:r>
          <w:r w:rsidRPr="00C94572">
            <w:rPr>
              <w:rFonts w:cs="Arial"/>
              <w:shd w:val="clear" w:color="auto" w:fill="FFFF00"/>
            </w:rPr>
            <w:t>05.05.2023/01</w:t>
          </w:r>
        </w:p>
      </w:tc>
      <w:tc>
        <w:tcPr>
          <w:tcW w:w="839" w:type="pct"/>
          <w:vAlign w:val="center"/>
        </w:tcPr>
        <w:p w:rsidR="005B15B7" w:rsidRPr="00357672" w:rsidRDefault="005B15B7" w:rsidP="002F40CF">
          <w:pPr>
            <w:pStyle w:val="stbilgi"/>
            <w:rPr>
              <w:rFonts w:cs="Arial"/>
            </w:rPr>
          </w:pPr>
          <w:r w:rsidRPr="00357672">
            <w:rPr>
              <w:rFonts w:cs="Arial"/>
            </w:rPr>
            <w:t xml:space="preserve">Sayfa No: </w:t>
          </w:r>
          <w:r w:rsidRPr="00357672">
            <w:rPr>
              <w:rFonts w:cs="Arial"/>
            </w:rPr>
            <w:fldChar w:fldCharType="begin"/>
          </w:r>
          <w:r w:rsidRPr="00357672">
            <w:rPr>
              <w:rFonts w:cs="Arial"/>
            </w:rPr>
            <w:instrText>PAGE</w:instrText>
          </w:r>
          <w:r w:rsidRPr="00357672">
            <w:rPr>
              <w:rFonts w:cs="Arial"/>
            </w:rPr>
            <w:fldChar w:fldCharType="separate"/>
          </w:r>
          <w:r>
            <w:rPr>
              <w:rFonts w:cs="Arial"/>
              <w:noProof/>
            </w:rPr>
            <w:t>2</w:t>
          </w:r>
          <w:r w:rsidRPr="00357672">
            <w:rPr>
              <w:rFonts w:cs="Arial"/>
            </w:rPr>
            <w:fldChar w:fldCharType="end"/>
          </w:r>
          <w:r w:rsidRPr="00357672">
            <w:rPr>
              <w:rFonts w:cs="Arial"/>
            </w:rPr>
            <w:t xml:space="preserve"> / </w:t>
          </w:r>
          <w:r w:rsidRPr="00357672">
            <w:rPr>
              <w:rFonts w:cs="Arial"/>
            </w:rPr>
            <w:fldChar w:fldCharType="begin"/>
          </w:r>
          <w:r w:rsidRPr="00357672">
            <w:rPr>
              <w:rFonts w:cs="Arial"/>
            </w:rPr>
            <w:instrText>NUMPAGES</w:instrText>
          </w:r>
          <w:r w:rsidRPr="00357672">
            <w:rPr>
              <w:rFonts w:cs="Arial"/>
            </w:rPr>
            <w:fldChar w:fldCharType="separate"/>
          </w:r>
          <w:r w:rsidR="001259FA">
            <w:rPr>
              <w:rFonts w:cs="Arial"/>
              <w:noProof/>
            </w:rPr>
            <w:t>2</w:t>
          </w:r>
          <w:r w:rsidRPr="00357672">
            <w:rPr>
              <w:rFonts w:cs="Arial"/>
            </w:rPr>
            <w:fldChar w:fldCharType="end"/>
          </w:r>
        </w:p>
      </w:tc>
    </w:tr>
  </w:tbl>
  <w:p w:rsidR="005B15B7" w:rsidRPr="008746FA" w:rsidRDefault="005B15B7" w:rsidP="00BB12A6">
    <w:pPr>
      <w:pStyle w:val="stbilgi"/>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610" w:type="pct"/>
      <w:tblInd w:w="-31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919"/>
      <w:gridCol w:w="1309"/>
      <w:gridCol w:w="1413"/>
      <w:gridCol w:w="3435"/>
      <w:gridCol w:w="1982"/>
    </w:tblGrid>
    <w:tr w:rsidR="005B15B7" w:rsidTr="00DA3BD5">
      <w:trPr>
        <w:trHeight w:val="1043"/>
      </w:trPr>
      <w:tc>
        <w:tcPr>
          <w:tcW w:w="1912" w:type="pct"/>
          <w:gridSpan w:val="2"/>
          <w:vAlign w:val="center"/>
        </w:tcPr>
        <w:p w:rsidR="005B15B7" w:rsidRPr="002878C2" w:rsidRDefault="005B15B7" w:rsidP="00444300">
          <w:pPr>
            <w:pStyle w:val="stbilgi"/>
            <w:ind w:hanging="176"/>
            <w:rPr>
              <w:rFonts w:cs="Arial"/>
              <w:b/>
              <w:sz w:val="32"/>
              <w:szCs w:val="32"/>
            </w:rPr>
          </w:pPr>
          <w:r>
            <w:rPr>
              <w:noProof/>
              <w:lang w:eastAsia="tr-TR"/>
            </w:rPr>
            <w:drawing>
              <wp:anchor distT="0" distB="0" distL="114300" distR="114300" simplePos="0" relativeHeight="251659264" behindDoc="1" locked="0" layoutInCell="1" allowOverlap="1" wp14:anchorId="36573C53" wp14:editId="4BB2189D">
                <wp:simplePos x="0" y="0"/>
                <wp:positionH relativeFrom="column">
                  <wp:posOffset>14605</wp:posOffset>
                </wp:positionH>
                <wp:positionV relativeFrom="paragraph">
                  <wp:posOffset>-28575</wp:posOffset>
                </wp:positionV>
                <wp:extent cx="2233930" cy="695325"/>
                <wp:effectExtent l="0" t="0" r="0" b="952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8" w:type="pct"/>
          <w:gridSpan w:val="3"/>
          <w:vAlign w:val="center"/>
        </w:tcPr>
        <w:p w:rsidR="005B15B7" w:rsidRDefault="005B15B7" w:rsidP="00444300">
          <w:pPr>
            <w:pStyle w:val="stbilgi"/>
            <w:jc w:val="center"/>
            <w:rPr>
              <w:rFonts w:cs="Arial"/>
              <w:b/>
              <w:bCs/>
              <w:sz w:val="32"/>
              <w:szCs w:val="32"/>
            </w:rPr>
          </w:pPr>
          <w:r>
            <w:rPr>
              <w:rFonts w:cs="Arial"/>
              <w:b/>
              <w:bCs/>
              <w:sz w:val="32"/>
              <w:szCs w:val="32"/>
            </w:rPr>
            <w:t xml:space="preserve">ENDÜSTRİYEL YAĞ </w:t>
          </w:r>
        </w:p>
        <w:p w:rsidR="005B15B7" w:rsidRPr="00BF09B1" w:rsidRDefault="005B15B7" w:rsidP="00444300">
          <w:pPr>
            <w:pStyle w:val="stbilgi"/>
            <w:jc w:val="center"/>
            <w:rPr>
              <w:rFonts w:cs="Arial"/>
              <w:b/>
              <w:bCs/>
              <w:sz w:val="32"/>
              <w:szCs w:val="32"/>
            </w:rPr>
          </w:pPr>
          <w:r>
            <w:rPr>
              <w:rFonts w:cs="Arial"/>
              <w:b/>
              <w:bCs/>
              <w:sz w:val="32"/>
              <w:szCs w:val="32"/>
            </w:rPr>
            <w:t xml:space="preserve">ANALİZLERİ </w:t>
          </w:r>
          <w:r w:rsidRPr="00740DBC">
            <w:rPr>
              <w:rFonts w:cs="Arial"/>
              <w:b/>
              <w:bCs/>
              <w:sz w:val="32"/>
              <w:szCs w:val="32"/>
            </w:rPr>
            <w:t>TALEP FORMU</w:t>
          </w:r>
        </w:p>
      </w:tc>
    </w:tr>
    <w:tr w:rsidR="005B15B7" w:rsidTr="00DA3BD5">
      <w:trPr>
        <w:trHeight w:val="398"/>
      </w:trPr>
      <w:tc>
        <w:tcPr>
          <w:tcW w:w="1320" w:type="pct"/>
          <w:vAlign w:val="center"/>
        </w:tcPr>
        <w:p w:rsidR="005B15B7" w:rsidRPr="00357672" w:rsidRDefault="005B15B7" w:rsidP="00444300">
          <w:pPr>
            <w:pStyle w:val="stbilgi"/>
            <w:rPr>
              <w:rFonts w:cs="Arial"/>
            </w:rPr>
          </w:pPr>
          <w:r w:rsidRPr="00357672">
            <w:rPr>
              <w:rFonts w:cs="Arial"/>
            </w:rPr>
            <w:t>Doküman No: Ç.10.PR.02</w:t>
          </w:r>
        </w:p>
      </w:tc>
      <w:tc>
        <w:tcPr>
          <w:tcW w:w="1231" w:type="pct"/>
          <w:gridSpan w:val="2"/>
          <w:shd w:val="clear" w:color="auto" w:fill="auto"/>
          <w:vAlign w:val="center"/>
        </w:tcPr>
        <w:p w:rsidR="005B15B7" w:rsidRPr="00357672" w:rsidRDefault="005B15B7" w:rsidP="00444300">
          <w:pPr>
            <w:pStyle w:val="stbilgi"/>
            <w:rPr>
              <w:rFonts w:cs="Arial"/>
            </w:rPr>
          </w:pPr>
          <w:r w:rsidRPr="00357672">
            <w:rPr>
              <w:rFonts w:cs="Arial"/>
            </w:rPr>
            <w:t xml:space="preserve">Yayın Tarihi: </w:t>
          </w:r>
          <w:r>
            <w:rPr>
              <w:rFonts w:cs="Arial"/>
            </w:rPr>
            <w:t>02.06.2022</w:t>
          </w:r>
        </w:p>
      </w:tc>
      <w:tc>
        <w:tcPr>
          <w:tcW w:w="1553" w:type="pct"/>
          <w:shd w:val="clear" w:color="auto" w:fill="auto"/>
          <w:vAlign w:val="center"/>
        </w:tcPr>
        <w:p w:rsidR="005B15B7" w:rsidRPr="00357672" w:rsidRDefault="005B15B7" w:rsidP="00474CAE">
          <w:pPr>
            <w:pStyle w:val="stbilgi"/>
            <w:rPr>
              <w:rFonts w:cs="Arial"/>
            </w:rPr>
          </w:pPr>
          <w:r w:rsidRPr="00357672">
            <w:rPr>
              <w:rFonts w:cs="Arial"/>
            </w:rPr>
            <w:t xml:space="preserve">Revizyon Tarihi/No: </w:t>
          </w:r>
          <w:r w:rsidR="00EB5343">
            <w:rPr>
              <w:rFonts w:cs="Arial"/>
            </w:rPr>
            <w:t>05</w:t>
          </w:r>
          <w:r>
            <w:rPr>
              <w:rFonts w:cs="Arial"/>
            </w:rPr>
            <w:t>.09.2025/02</w:t>
          </w:r>
        </w:p>
      </w:tc>
      <w:tc>
        <w:tcPr>
          <w:tcW w:w="897" w:type="pct"/>
          <w:vAlign w:val="center"/>
        </w:tcPr>
        <w:p w:rsidR="005B15B7" w:rsidRPr="00357672" w:rsidRDefault="005B15B7" w:rsidP="00444300">
          <w:pPr>
            <w:pStyle w:val="stbilgi"/>
            <w:rPr>
              <w:rFonts w:cs="Arial"/>
            </w:rPr>
          </w:pPr>
          <w:r w:rsidRPr="00357672">
            <w:rPr>
              <w:rFonts w:cs="Arial"/>
            </w:rPr>
            <w:t xml:space="preserve">Sayfa No: </w:t>
          </w:r>
          <w:r w:rsidRPr="00357672">
            <w:rPr>
              <w:rFonts w:cs="Arial"/>
            </w:rPr>
            <w:fldChar w:fldCharType="begin"/>
          </w:r>
          <w:r w:rsidRPr="00357672">
            <w:rPr>
              <w:rFonts w:cs="Arial"/>
            </w:rPr>
            <w:instrText>PAGE</w:instrText>
          </w:r>
          <w:r w:rsidRPr="00357672">
            <w:rPr>
              <w:rFonts w:cs="Arial"/>
            </w:rPr>
            <w:fldChar w:fldCharType="separate"/>
          </w:r>
          <w:r w:rsidR="001259FA">
            <w:rPr>
              <w:rFonts w:cs="Arial"/>
              <w:noProof/>
            </w:rPr>
            <w:t>1</w:t>
          </w:r>
          <w:r w:rsidRPr="00357672">
            <w:rPr>
              <w:rFonts w:cs="Arial"/>
            </w:rPr>
            <w:fldChar w:fldCharType="end"/>
          </w:r>
          <w:r w:rsidRPr="00357672">
            <w:rPr>
              <w:rFonts w:cs="Arial"/>
            </w:rPr>
            <w:t xml:space="preserve"> / </w:t>
          </w:r>
          <w:r w:rsidRPr="00357672">
            <w:rPr>
              <w:rFonts w:cs="Arial"/>
            </w:rPr>
            <w:fldChar w:fldCharType="begin"/>
          </w:r>
          <w:r w:rsidRPr="00357672">
            <w:rPr>
              <w:rFonts w:cs="Arial"/>
            </w:rPr>
            <w:instrText>NUMPAGES</w:instrText>
          </w:r>
          <w:r w:rsidRPr="00357672">
            <w:rPr>
              <w:rFonts w:cs="Arial"/>
            </w:rPr>
            <w:fldChar w:fldCharType="separate"/>
          </w:r>
          <w:r w:rsidR="001259FA">
            <w:rPr>
              <w:rFonts w:cs="Arial"/>
              <w:noProof/>
            </w:rPr>
            <w:t>2</w:t>
          </w:r>
          <w:r w:rsidRPr="00357672">
            <w:rPr>
              <w:rFonts w:cs="Arial"/>
            </w:rPr>
            <w:fldChar w:fldCharType="end"/>
          </w:r>
        </w:p>
      </w:tc>
    </w:tr>
  </w:tbl>
  <w:p w:rsidR="005B15B7" w:rsidRDefault="005B15B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378" w:type="pct"/>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4238"/>
      <w:gridCol w:w="867"/>
      <w:gridCol w:w="3085"/>
      <w:gridCol w:w="4985"/>
      <w:gridCol w:w="2424"/>
    </w:tblGrid>
    <w:tr w:rsidR="005B15B7" w:rsidTr="00BD77EB">
      <w:trPr>
        <w:trHeight w:val="1043"/>
      </w:trPr>
      <w:tc>
        <w:tcPr>
          <w:tcW w:w="1636" w:type="pct"/>
          <w:gridSpan w:val="2"/>
          <w:vAlign w:val="center"/>
        </w:tcPr>
        <w:p w:rsidR="005B15B7" w:rsidRPr="002878C2" w:rsidRDefault="005B15B7" w:rsidP="0090425E">
          <w:pPr>
            <w:pStyle w:val="stbilgi"/>
            <w:ind w:hanging="176"/>
            <w:rPr>
              <w:rFonts w:cs="Arial"/>
              <w:b/>
              <w:sz w:val="32"/>
              <w:szCs w:val="32"/>
            </w:rPr>
          </w:pPr>
          <w:r>
            <w:rPr>
              <w:noProof/>
              <w:lang w:eastAsia="tr-TR"/>
            </w:rPr>
            <w:drawing>
              <wp:anchor distT="0" distB="0" distL="114300" distR="114300" simplePos="0" relativeHeight="251661312" behindDoc="1" locked="0" layoutInCell="1" allowOverlap="1" wp14:anchorId="36383E92" wp14:editId="26C53005">
                <wp:simplePos x="0" y="0"/>
                <wp:positionH relativeFrom="column">
                  <wp:posOffset>14605</wp:posOffset>
                </wp:positionH>
                <wp:positionV relativeFrom="paragraph">
                  <wp:posOffset>-28575</wp:posOffset>
                </wp:positionV>
                <wp:extent cx="2233930" cy="695325"/>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4" w:type="pct"/>
          <w:gridSpan w:val="3"/>
          <w:vAlign w:val="center"/>
        </w:tcPr>
        <w:p w:rsidR="005B15B7" w:rsidRDefault="005B15B7" w:rsidP="0090425E">
          <w:pPr>
            <w:pStyle w:val="stbilgi"/>
            <w:jc w:val="center"/>
            <w:rPr>
              <w:rFonts w:cs="Arial"/>
              <w:b/>
              <w:bCs/>
              <w:sz w:val="32"/>
              <w:szCs w:val="32"/>
            </w:rPr>
          </w:pPr>
          <w:r>
            <w:rPr>
              <w:rFonts w:cs="Arial"/>
              <w:b/>
              <w:bCs/>
              <w:sz w:val="32"/>
              <w:szCs w:val="32"/>
            </w:rPr>
            <w:t xml:space="preserve">ENDÜSTRİYEL YAĞ </w:t>
          </w:r>
        </w:p>
        <w:p w:rsidR="005B15B7" w:rsidRPr="00BF09B1" w:rsidRDefault="005B15B7" w:rsidP="0090425E">
          <w:pPr>
            <w:pStyle w:val="stbilgi"/>
            <w:jc w:val="center"/>
            <w:rPr>
              <w:rFonts w:cs="Arial"/>
              <w:b/>
              <w:bCs/>
              <w:sz w:val="32"/>
              <w:szCs w:val="32"/>
            </w:rPr>
          </w:pPr>
          <w:r>
            <w:rPr>
              <w:rFonts w:cs="Arial"/>
              <w:b/>
              <w:bCs/>
              <w:sz w:val="32"/>
              <w:szCs w:val="32"/>
            </w:rPr>
            <w:t xml:space="preserve">ANALİZLERİ </w:t>
          </w:r>
          <w:r w:rsidRPr="00740DBC">
            <w:rPr>
              <w:rFonts w:cs="Arial"/>
              <w:b/>
              <w:bCs/>
              <w:sz w:val="32"/>
              <w:szCs w:val="32"/>
            </w:rPr>
            <w:t>TALEP FORMU</w:t>
          </w:r>
        </w:p>
      </w:tc>
    </w:tr>
    <w:tr w:rsidR="005B15B7" w:rsidTr="00BD77EB">
      <w:trPr>
        <w:trHeight w:val="398"/>
      </w:trPr>
      <w:tc>
        <w:tcPr>
          <w:tcW w:w="1358" w:type="pct"/>
          <w:vAlign w:val="center"/>
        </w:tcPr>
        <w:p w:rsidR="005B15B7" w:rsidRPr="00357672" w:rsidRDefault="005B15B7" w:rsidP="0090425E">
          <w:pPr>
            <w:pStyle w:val="stbilgi"/>
            <w:rPr>
              <w:rFonts w:cs="Arial"/>
            </w:rPr>
          </w:pPr>
          <w:r w:rsidRPr="00357672">
            <w:rPr>
              <w:rFonts w:cs="Arial"/>
            </w:rPr>
            <w:t>Doküman No: Ç.10.PR.02</w:t>
          </w:r>
        </w:p>
      </w:tc>
      <w:tc>
        <w:tcPr>
          <w:tcW w:w="1267" w:type="pct"/>
          <w:gridSpan w:val="2"/>
          <w:shd w:val="clear" w:color="auto" w:fill="auto"/>
          <w:vAlign w:val="center"/>
        </w:tcPr>
        <w:p w:rsidR="005B15B7" w:rsidRPr="00357672" w:rsidRDefault="005B15B7" w:rsidP="0090425E">
          <w:pPr>
            <w:pStyle w:val="stbilgi"/>
            <w:rPr>
              <w:rFonts w:cs="Arial"/>
            </w:rPr>
          </w:pPr>
          <w:r w:rsidRPr="00357672">
            <w:rPr>
              <w:rFonts w:cs="Arial"/>
            </w:rPr>
            <w:t xml:space="preserve">Yayın Tarihi: </w:t>
          </w:r>
          <w:r>
            <w:rPr>
              <w:rFonts w:cs="Arial"/>
            </w:rPr>
            <w:t>02.06.2022</w:t>
          </w:r>
        </w:p>
      </w:tc>
      <w:tc>
        <w:tcPr>
          <w:tcW w:w="1598" w:type="pct"/>
          <w:shd w:val="clear" w:color="auto" w:fill="auto"/>
          <w:vAlign w:val="center"/>
        </w:tcPr>
        <w:p w:rsidR="005B15B7" w:rsidRPr="00357672" w:rsidRDefault="005B15B7" w:rsidP="00474CAE">
          <w:pPr>
            <w:pStyle w:val="stbilgi"/>
            <w:rPr>
              <w:rFonts w:cs="Arial"/>
            </w:rPr>
          </w:pPr>
          <w:r w:rsidRPr="00357672">
            <w:rPr>
              <w:rFonts w:cs="Arial"/>
            </w:rPr>
            <w:t xml:space="preserve">Revizyon Tarihi/No: </w:t>
          </w:r>
          <w:r w:rsidR="00EB5343">
            <w:rPr>
              <w:rFonts w:cs="Arial"/>
            </w:rPr>
            <w:t>05</w:t>
          </w:r>
          <w:r>
            <w:rPr>
              <w:rFonts w:cs="Arial"/>
            </w:rPr>
            <w:t>.09.2025/02</w:t>
          </w:r>
        </w:p>
      </w:tc>
      <w:tc>
        <w:tcPr>
          <w:tcW w:w="777" w:type="pct"/>
          <w:vAlign w:val="center"/>
        </w:tcPr>
        <w:p w:rsidR="005B15B7" w:rsidRPr="00357672" w:rsidRDefault="005B15B7" w:rsidP="0090425E">
          <w:pPr>
            <w:pStyle w:val="stbilgi"/>
            <w:rPr>
              <w:rFonts w:cs="Arial"/>
            </w:rPr>
          </w:pPr>
          <w:r w:rsidRPr="00357672">
            <w:rPr>
              <w:rFonts w:cs="Arial"/>
            </w:rPr>
            <w:t xml:space="preserve">Sayfa No: </w:t>
          </w:r>
          <w:r w:rsidRPr="00357672">
            <w:rPr>
              <w:rFonts w:cs="Arial"/>
            </w:rPr>
            <w:fldChar w:fldCharType="begin"/>
          </w:r>
          <w:r w:rsidRPr="00357672">
            <w:rPr>
              <w:rFonts w:cs="Arial"/>
            </w:rPr>
            <w:instrText>PAGE</w:instrText>
          </w:r>
          <w:r w:rsidRPr="00357672">
            <w:rPr>
              <w:rFonts w:cs="Arial"/>
            </w:rPr>
            <w:fldChar w:fldCharType="separate"/>
          </w:r>
          <w:r w:rsidR="001259FA">
            <w:rPr>
              <w:rFonts w:cs="Arial"/>
              <w:noProof/>
            </w:rPr>
            <w:t>2</w:t>
          </w:r>
          <w:r w:rsidRPr="00357672">
            <w:rPr>
              <w:rFonts w:cs="Arial"/>
            </w:rPr>
            <w:fldChar w:fldCharType="end"/>
          </w:r>
          <w:r w:rsidRPr="00357672">
            <w:rPr>
              <w:rFonts w:cs="Arial"/>
            </w:rPr>
            <w:t xml:space="preserve"> / </w:t>
          </w:r>
          <w:r w:rsidRPr="00357672">
            <w:rPr>
              <w:rFonts w:cs="Arial"/>
            </w:rPr>
            <w:fldChar w:fldCharType="begin"/>
          </w:r>
          <w:r w:rsidRPr="00357672">
            <w:rPr>
              <w:rFonts w:cs="Arial"/>
            </w:rPr>
            <w:instrText>NUMPAGES</w:instrText>
          </w:r>
          <w:r w:rsidRPr="00357672">
            <w:rPr>
              <w:rFonts w:cs="Arial"/>
            </w:rPr>
            <w:fldChar w:fldCharType="separate"/>
          </w:r>
          <w:r w:rsidR="001259FA">
            <w:rPr>
              <w:rFonts w:cs="Arial"/>
              <w:noProof/>
            </w:rPr>
            <w:t>2</w:t>
          </w:r>
          <w:r w:rsidRPr="00357672">
            <w:rPr>
              <w:rFonts w:cs="Arial"/>
            </w:rPr>
            <w:fldChar w:fldCharType="end"/>
          </w:r>
        </w:p>
      </w:tc>
    </w:tr>
  </w:tbl>
  <w:p w:rsidR="005B15B7" w:rsidRPr="008746FA" w:rsidRDefault="005B15B7" w:rsidP="00BB12A6">
    <w:pPr>
      <w:pStyle w:val="stbilgi"/>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89"/>
    <w:multiLevelType w:val="hybridMultilevel"/>
    <w:tmpl w:val="58B2337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3">
    <w:nsid w:val="25C52AE6"/>
    <w:multiLevelType w:val="hybridMultilevel"/>
    <w:tmpl w:val="24682B6A"/>
    <w:lvl w:ilvl="0" w:tplc="F86CDBDA">
      <w:start w:val="1"/>
      <w:numFmt w:val="bullet"/>
      <w:lvlText w:val=""/>
      <w:lvlJc w:val="left"/>
      <w:pPr>
        <w:ind w:left="862" w:hanging="360"/>
      </w:pPr>
      <w:rPr>
        <w:rFonts w:ascii="Symbol" w:hAnsi="Symbol" w:hint="default"/>
        <w:b w:val="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5">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7">
    <w:nsid w:val="355E2424"/>
    <w:multiLevelType w:val="hybridMultilevel"/>
    <w:tmpl w:val="7C380FD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9">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10">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1">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12">
    <w:nsid w:val="4F7911BF"/>
    <w:multiLevelType w:val="hybridMultilevel"/>
    <w:tmpl w:val="DFF2C48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5">
    <w:nsid w:val="645A1E21"/>
    <w:multiLevelType w:val="hybridMultilevel"/>
    <w:tmpl w:val="0D18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62D295A"/>
    <w:multiLevelType w:val="hybridMultilevel"/>
    <w:tmpl w:val="3A808C02"/>
    <w:lvl w:ilvl="0" w:tplc="895E5B84">
      <w:start w:val="1"/>
      <w:numFmt w:val="lowerLetter"/>
      <w:lvlText w:val="%1)"/>
      <w:lvlJc w:val="left"/>
      <w:pPr>
        <w:ind w:left="-147" w:hanging="360"/>
      </w:pPr>
      <w:rPr>
        <w:rFonts w:cs="Arial"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7">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8">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9">
    <w:nsid w:val="742A4793"/>
    <w:multiLevelType w:val="hybridMultilevel"/>
    <w:tmpl w:val="6FE89ED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22">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5"/>
  </w:num>
  <w:num w:numId="2">
    <w:abstractNumId w:val="8"/>
  </w:num>
  <w:num w:numId="3">
    <w:abstractNumId w:val="18"/>
  </w:num>
  <w:num w:numId="4">
    <w:abstractNumId w:val="4"/>
  </w:num>
  <w:num w:numId="5">
    <w:abstractNumId w:val="20"/>
  </w:num>
  <w:num w:numId="6">
    <w:abstractNumId w:val="21"/>
  </w:num>
  <w:num w:numId="7">
    <w:abstractNumId w:val="9"/>
  </w:num>
  <w:num w:numId="8">
    <w:abstractNumId w:val="2"/>
  </w:num>
  <w:num w:numId="9">
    <w:abstractNumId w:val="17"/>
  </w:num>
  <w:num w:numId="10">
    <w:abstractNumId w:val="1"/>
  </w:num>
  <w:num w:numId="11">
    <w:abstractNumId w:val="10"/>
  </w:num>
  <w:num w:numId="12">
    <w:abstractNumId w:val="11"/>
  </w:num>
  <w:num w:numId="13">
    <w:abstractNumId w:val="6"/>
  </w:num>
  <w:num w:numId="14">
    <w:abstractNumId w:val="22"/>
  </w:num>
  <w:num w:numId="15">
    <w:abstractNumId w:val="16"/>
  </w:num>
  <w:num w:numId="16">
    <w:abstractNumId w:val="15"/>
  </w:num>
  <w:num w:numId="17">
    <w:abstractNumId w:val="13"/>
  </w:num>
  <w:num w:numId="18">
    <w:abstractNumId w:val="14"/>
  </w:num>
  <w:num w:numId="19">
    <w:abstractNumId w:val="0"/>
  </w:num>
  <w:num w:numId="20">
    <w:abstractNumId w:val="7"/>
  </w:num>
  <w:num w:numId="21">
    <w:abstractNumId w:val="19"/>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khz7vVKDOj5c7sB9zF+oAq3JnbQ=" w:salt="u6ApGGKiw08LQMHozkUDD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C2"/>
    <w:rsid w:val="00007945"/>
    <w:rsid w:val="00011F4F"/>
    <w:rsid w:val="00014C08"/>
    <w:rsid w:val="00020EB0"/>
    <w:rsid w:val="0002209D"/>
    <w:rsid w:val="0002216C"/>
    <w:rsid w:val="000235F3"/>
    <w:rsid w:val="000324F0"/>
    <w:rsid w:val="000352E8"/>
    <w:rsid w:val="0004037A"/>
    <w:rsid w:val="00050F45"/>
    <w:rsid w:val="00051829"/>
    <w:rsid w:val="00056C4D"/>
    <w:rsid w:val="00062D5F"/>
    <w:rsid w:val="00074EE6"/>
    <w:rsid w:val="000873DE"/>
    <w:rsid w:val="000941FB"/>
    <w:rsid w:val="000B1923"/>
    <w:rsid w:val="000B2EE0"/>
    <w:rsid w:val="000B5125"/>
    <w:rsid w:val="000C7AE1"/>
    <w:rsid w:val="000C7C4D"/>
    <w:rsid w:val="000E6095"/>
    <w:rsid w:val="000F5B80"/>
    <w:rsid w:val="001021C1"/>
    <w:rsid w:val="00102EDC"/>
    <w:rsid w:val="0010537D"/>
    <w:rsid w:val="00112585"/>
    <w:rsid w:val="00112D42"/>
    <w:rsid w:val="00124DA8"/>
    <w:rsid w:val="001259FA"/>
    <w:rsid w:val="00127431"/>
    <w:rsid w:val="001311E4"/>
    <w:rsid w:val="001312BC"/>
    <w:rsid w:val="001427C5"/>
    <w:rsid w:val="00142B3B"/>
    <w:rsid w:val="00145A79"/>
    <w:rsid w:val="00175092"/>
    <w:rsid w:val="001765BD"/>
    <w:rsid w:val="00180973"/>
    <w:rsid w:val="00192B17"/>
    <w:rsid w:val="0019613B"/>
    <w:rsid w:val="001A6439"/>
    <w:rsid w:val="001B2C33"/>
    <w:rsid w:val="001B2DE8"/>
    <w:rsid w:val="001B7A3C"/>
    <w:rsid w:val="001D0EE5"/>
    <w:rsid w:val="001D3CB6"/>
    <w:rsid w:val="001E0BA8"/>
    <w:rsid w:val="001F045E"/>
    <w:rsid w:val="001F1484"/>
    <w:rsid w:val="00213EE2"/>
    <w:rsid w:val="0022018B"/>
    <w:rsid w:val="0023010D"/>
    <w:rsid w:val="0023013C"/>
    <w:rsid w:val="00233E8C"/>
    <w:rsid w:val="00234B18"/>
    <w:rsid w:val="00240536"/>
    <w:rsid w:val="00255FC2"/>
    <w:rsid w:val="00276077"/>
    <w:rsid w:val="00276255"/>
    <w:rsid w:val="00276E65"/>
    <w:rsid w:val="002840F0"/>
    <w:rsid w:val="002878C2"/>
    <w:rsid w:val="0029060F"/>
    <w:rsid w:val="002A2549"/>
    <w:rsid w:val="002A3BBF"/>
    <w:rsid w:val="002A78B1"/>
    <w:rsid w:val="002B79A8"/>
    <w:rsid w:val="002C23D7"/>
    <w:rsid w:val="002C471B"/>
    <w:rsid w:val="002D35C2"/>
    <w:rsid w:val="002D7B21"/>
    <w:rsid w:val="002E177C"/>
    <w:rsid w:val="002E5B35"/>
    <w:rsid w:val="002F40CF"/>
    <w:rsid w:val="0030515C"/>
    <w:rsid w:val="00305E21"/>
    <w:rsid w:val="00314162"/>
    <w:rsid w:val="00314F66"/>
    <w:rsid w:val="003210A4"/>
    <w:rsid w:val="00330D27"/>
    <w:rsid w:val="00331365"/>
    <w:rsid w:val="00336EFE"/>
    <w:rsid w:val="0034179C"/>
    <w:rsid w:val="0034254A"/>
    <w:rsid w:val="0034770E"/>
    <w:rsid w:val="003519F7"/>
    <w:rsid w:val="00352613"/>
    <w:rsid w:val="00357672"/>
    <w:rsid w:val="00380021"/>
    <w:rsid w:val="00387AE2"/>
    <w:rsid w:val="00396509"/>
    <w:rsid w:val="003C1299"/>
    <w:rsid w:val="003C3474"/>
    <w:rsid w:val="003C644D"/>
    <w:rsid w:val="003D0850"/>
    <w:rsid w:val="003D3ED5"/>
    <w:rsid w:val="003E0743"/>
    <w:rsid w:val="003F5CC2"/>
    <w:rsid w:val="00404205"/>
    <w:rsid w:val="00411986"/>
    <w:rsid w:val="00421025"/>
    <w:rsid w:val="00435B08"/>
    <w:rsid w:val="00444300"/>
    <w:rsid w:val="00454A23"/>
    <w:rsid w:val="00460D28"/>
    <w:rsid w:val="0046274F"/>
    <w:rsid w:val="00462A2E"/>
    <w:rsid w:val="00462FFB"/>
    <w:rsid w:val="00471BDA"/>
    <w:rsid w:val="00473137"/>
    <w:rsid w:val="00473773"/>
    <w:rsid w:val="00474CAE"/>
    <w:rsid w:val="00474D92"/>
    <w:rsid w:val="00475FEF"/>
    <w:rsid w:val="004763CC"/>
    <w:rsid w:val="00485BC3"/>
    <w:rsid w:val="004A13E7"/>
    <w:rsid w:val="004A28ED"/>
    <w:rsid w:val="004A6F36"/>
    <w:rsid w:val="004A7C17"/>
    <w:rsid w:val="004B305D"/>
    <w:rsid w:val="004B3BAC"/>
    <w:rsid w:val="004B78F9"/>
    <w:rsid w:val="004C4A68"/>
    <w:rsid w:val="004D5474"/>
    <w:rsid w:val="004E004F"/>
    <w:rsid w:val="004E4C9C"/>
    <w:rsid w:val="004F33A6"/>
    <w:rsid w:val="004F5B85"/>
    <w:rsid w:val="00512F37"/>
    <w:rsid w:val="005254CD"/>
    <w:rsid w:val="00527D9C"/>
    <w:rsid w:val="00533B11"/>
    <w:rsid w:val="00534FA7"/>
    <w:rsid w:val="0053596B"/>
    <w:rsid w:val="005411AC"/>
    <w:rsid w:val="00573054"/>
    <w:rsid w:val="005735AD"/>
    <w:rsid w:val="00575BF9"/>
    <w:rsid w:val="00585833"/>
    <w:rsid w:val="00590514"/>
    <w:rsid w:val="00590DCC"/>
    <w:rsid w:val="00592ED5"/>
    <w:rsid w:val="005A6FF1"/>
    <w:rsid w:val="005B15B7"/>
    <w:rsid w:val="005C0E74"/>
    <w:rsid w:val="005C5953"/>
    <w:rsid w:val="005D7204"/>
    <w:rsid w:val="005D7A44"/>
    <w:rsid w:val="005E0D5A"/>
    <w:rsid w:val="005E1047"/>
    <w:rsid w:val="005E4154"/>
    <w:rsid w:val="005E6DC5"/>
    <w:rsid w:val="00604736"/>
    <w:rsid w:val="0060702E"/>
    <w:rsid w:val="00612EDF"/>
    <w:rsid w:val="00617234"/>
    <w:rsid w:val="00617C39"/>
    <w:rsid w:val="006203E6"/>
    <w:rsid w:val="00620B6A"/>
    <w:rsid w:val="00622257"/>
    <w:rsid w:val="00626AA9"/>
    <w:rsid w:val="00627E72"/>
    <w:rsid w:val="00630AC6"/>
    <w:rsid w:val="00636034"/>
    <w:rsid w:val="00647646"/>
    <w:rsid w:val="006735F7"/>
    <w:rsid w:val="006876C8"/>
    <w:rsid w:val="00687FE5"/>
    <w:rsid w:val="00690785"/>
    <w:rsid w:val="006A2866"/>
    <w:rsid w:val="006B0724"/>
    <w:rsid w:val="006B0A7D"/>
    <w:rsid w:val="006C56DD"/>
    <w:rsid w:val="006D458B"/>
    <w:rsid w:val="006E238A"/>
    <w:rsid w:val="006F1CA5"/>
    <w:rsid w:val="00701C59"/>
    <w:rsid w:val="00702990"/>
    <w:rsid w:val="00704968"/>
    <w:rsid w:val="007103AB"/>
    <w:rsid w:val="007224D1"/>
    <w:rsid w:val="007241E1"/>
    <w:rsid w:val="0073283F"/>
    <w:rsid w:val="00732DFF"/>
    <w:rsid w:val="00740DBC"/>
    <w:rsid w:val="00744268"/>
    <w:rsid w:val="007577BE"/>
    <w:rsid w:val="007623E8"/>
    <w:rsid w:val="007633FF"/>
    <w:rsid w:val="00771463"/>
    <w:rsid w:val="007717E7"/>
    <w:rsid w:val="00780E92"/>
    <w:rsid w:val="00797809"/>
    <w:rsid w:val="007A2CE3"/>
    <w:rsid w:val="007A3A8B"/>
    <w:rsid w:val="007A55F3"/>
    <w:rsid w:val="007B2B7E"/>
    <w:rsid w:val="007C106E"/>
    <w:rsid w:val="007C46E2"/>
    <w:rsid w:val="007C53D4"/>
    <w:rsid w:val="007D761A"/>
    <w:rsid w:val="007E1E72"/>
    <w:rsid w:val="007E4711"/>
    <w:rsid w:val="007F6704"/>
    <w:rsid w:val="007F7830"/>
    <w:rsid w:val="00800128"/>
    <w:rsid w:val="00800E43"/>
    <w:rsid w:val="008013FA"/>
    <w:rsid w:val="008160DB"/>
    <w:rsid w:val="00817961"/>
    <w:rsid w:val="008205C2"/>
    <w:rsid w:val="00821E5F"/>
    <w:rsid w:val="00823B6A"/>
    <w:rsid w:val="00833FBA"/>
    <w:rsid w:val="0083629E"/>
    <w:rsid w:val="00837302"/>
    <w:rsid w:val="0084772A"/>
    <w:rsid w:val="008477BF"/>
    <w:rsid w:val="00847C77"/>
    <w:rsid w:val="008563A9"/>
    <w:rsid w:val="00857049"/>
    <w:rsid w:val="0085736B"/>
    <w:rsid w:val="00862297"/>
    <w:rsid w:val="008746FA"/>
    <w:rsid w:val="0087676C"/>
    <w:rsid w:val="008771F1"/>
    <w:rsid w:val="00877F5D"/>
    <w:rsid w:val="00881260"/>
    <w:rsid w:val="0089510D"/>
    <w:rsid w:val="008A2795"/>
    <w:rsid w:val="008B0B8B"/>
    <w:rsid w:val="008F4638"/>
    <w:rsid w:val="00900D9C"/>
    <w:rsid w:val="009022E9"/>
    <w:rsid w:val="009036E2"/>
    <w:rsid w:val="0090425E"/>
    <w:rsid w:val="00905659"/>
    <w:rsid w:val="00907360"/>
    <w:rsid w:val="00910E01"/>
    <w:rsid w:val="00927C58"/>
    <w:rsid w:val="009309A0"/>
    <w:rsid w:val="0093628A"/>
    <w:rsid w:val="009372B4"/>
    <w:rsid w:val="009616FE"/>
    <w:rsid w:val="0096729F"/>
    <w:rsid w:val="00975C47"/>
    <w:rsid w:val="00980349"/>
    <w:rsid w:val="0098175A"/>
    <w:rsid w:val="00982A31"/>
    <w:rsid w:val="0098682A"/>
    <w:rsid w:val="0099088C"/>
    <w:rsid w:val="009911C2"/>
    <w:rsid w:val="009912BE"/>
    <w:rsid w:val="0099333A"/>
    <w:rsid w:val="0099477E"/>
    <w:rsid w:val="009975E3"/>
    <w:rsid w:val="009A0D7A"/>
    <w:rsid w:val="009A1105"/>
    <w:rsid w:val="009A4F99"/>
    <w:rsid w:val="009A68F7"/>
    <w:rsid w:val="009B07FC"/>
    <w:rsid w:val="009B2B23"/>
    <w:rsid w:val="009B5602"/>
    <w:rsid w:val="009D53B1"/>
    <w:rsid w:val="009F43D2"/>
    <w:rsid w:val="009F5749"/>
    <w:rsid w:val="00A13E10"/>
    <w:rsid w:val="00A20BCC"/>
    <w:rsid w:val="00A310BB"/>
    <w:rsid w:val="00A32363"/>
    <w:rsid w:val="00A32AA1"/>
    <w:rsid w:val="00A36AC3"/>
    <w:rsid w:val="00A36D1E"/>
    <w:rsid w:val="00A44BB6"/>
    <w:rsid w:val="00A52F65"/>
    <w:rsid w:val="00A545CD"/>
    <w:rsid w:val="00A55E44"/>
    <w:rsid w:val="00A606C9"/>
    <w:rsid w:val="00A61EEE"/>
    <w:rsid w:val="00A64A28"/>
    <w:rsid w:val="00A66BAD"/>
    <w:rsid w:val="00A9112A"/>
    <w:rsid w:val="00AA53C7"/>
    <w:rsid w:val="00AA5FE9"/>
    <w:rsid w:val="00AA7019"/>
    <w:rsid w:val="00AB5F76"/>
    <w:rsid w:val="00AC78E2"/>
    <w:rsid w:val="00AD045F"/>
    <w:rsid w:val="00AD1DEB"/>
    <w:rsid w:val="00AE162A"/>
    <w:rsid w:val="00AE2A32"/>
    <w:rsid w:val="00AE2D15"/>
    <w:rsid w:val="00B1567B"/>
    <w:rsid w:val="00B27D53"/>
    <w:rsid w:val="00B507BB"/>
    <w:rsid w:val="00B67FB7"/>
    <w:rsid w:val="00B71649"/>
    <w:rsid w:val="00B81EBC"/>
    <w:rsid w:val="00B825EF"/>
    <w:rsid w:val="00B86747"/>
    <w:rsid w:val="00B87E9B"/>
    <w:rsid w:val="00B958A1"/>
    <w:rsid w:val="00BA1117"/>
    <w:rsid w:val="00BA204C"/>
    <w:rsid w:val="00BA5AF6"/>
    <w:rsid w:val="00BB12A6"/>
    <w:rsid w:val="00BC5E44"/>
    <w:rsid w:val="00BD77EB"/>
    <w:rsid w:val="00BE15ED"/>
    <w:rsid w:val="00BF09B1"/>
    <w:rsid w:val="00BF4E77"/>
    <w:rsid w:val="00BF5F48"/>
    <w:rsid w:val="00C01178"/>
    <w:rsid w:val="00C05526"/>
    <w:rsid w:val="00C24389"/>
    <w:rsid w:val="00C24BA4"/>
    <w:rsid w:val="00C327C7"/>
    <w:rsid w:val="00C362C5"/>
    <w:rsid w:val="00C4471F"/>
    <w:rsid w:val="00C54558"/>
    <w:rsid w:val="00C701A5"/>
    <w:rsid w:val="00C80119"/>
    <w:rsid w:val="00C85895"/>
    <w:rsid w:val="00C93715"/>
    <w:rsid w:val="00C94572"/>
    <w:rsid w:val="00CA3D11"/>
    <w:rsid w:val="00CB06B9"/>
    <w:rsid w:val="00CB3662"/>
    <w:rsid w:val="00CB3F97"/>
    <w:rsid w:val="00CB445A"/>
    <w:rsid w:val="00CB4BD9"/>
    <w:rsid w:val="00CB6B0E"/>
    <w:rsid w:val="00CB6E2A"/>
    <w:rsid w:val="00CB7106"/>
    <w:rsid w:val="00CD53F3"/>
    <w:rsid w:val="00CE14EA"/>
    <w:rsid w:val="00CF11BC"/>
    <w:rsid w:val="00CF6A2F"/>
    <w:rsid w:val="00D07B7E"/>
    <w:rsid w:val="00D07F4F"/>
    <w:rsid w:val="00D20F11"/>
    <w:rsid w:val="00D27BB6"/>
    <w:rsid w:val="00D308A7"/>
    <w:rsid w:val="00D40439"/>
    <w:rsid w:val="00D44FCC"/>
    <w:rsid w:val="00D523C2"/>
    <w:rsid w:val="00D523D2"/>
    <w:rsid w:val="00D645E4"/>
    <w:rsid w:val="00D737B0"/>
    <w:rsid w:val="00D73D2B"/>
    <w:rsid w:val="00D81755"/>
    <w:rsid w:val="00D82B02"/>
    <w:rsid w:val="00D8394F"/>
    <w:rsid w:val="00DA3BD5"/>
    <w:rsid w:val="00DA3CE6"/>
    <w:rsid w:val="00DA4310"/>
    <w:rsid w:val="00DA7093"/>
    <w:rsid w:val="00DB0443"/>
    <w:rsid w:val="00DB34D1"/>
    <w:rsid w:val="00DC1B4D"/>
    <w:rsid w:val="00DC7586"/>
    <w:rsid w:val="00DD4B55"/>
    <w:rsid w:val="00DE0936"/>
    <w:rsid w:val="00DE0E86"/>
    <w:rsid w:val="00DE239D"/>
    <w:rsid w:val="00DE60B6"/>
    <w:rsid w:val="00DF355E"/>
    <w:rsid w:val="00DF3EEB"/>
    <w:rsid w:val="00E0167D"/>
    <w:rsid w:val="00E05F2E"/>
    <w:rsid w:val="00E060B0"/>
    <w:rsid w:val="00E1285C"/>
    <w:rsid w:val="00E17F63"/>
    <w:rsid w:val="00E22363"/>
    <w:rsid w:val="00E2675D"/>
    <w:rsid w:val="00E300EB"/>
    <w:rsid w:val="00E345F1"/>
    <w:rsid w:val="00E37CDD"/>
    <w:rsid w:val="00E45E39"/>
    <w:rsid w:val="00E746B2"/>
    <w:rsid w:val="00E76769"/>
    <w:rsid w:val="00E94935"/>
    <w:rsid w:val="00EA1EE3"/>
    <w:rsid w:val="00EB5343"/>
    <w:rsid w:val="00EB5FE3"/>
    <w:rsid w:val="00EC1048"/>
    <w:rsid w:val="00EE45A8"/>
    <w:rsid w:val="00EE5601"/>
    <w:rsid w:val="00F01DAE"/>
    <w:rsid w:val="00F02C6A"/>
    <w:rsid w:val="00F033D4"/>
    <w:rsid w:val="00F03AA2"/>
    <w:rsid w:val="00F0496C"/>
    <w:rsid w:val="00F14C8C"/>
    <w:rsid w:val="00F2689B"/>
    <w:rsid w:val="00F274B6"/>
    <w:rsid w:val="00F300B9"/>
    <w:rsid w:val="00F44007"/>
    <w:rsid w:val="00F62A4D"/>
    <w:rsid w:val="00F62C17"/>
    <w:rsid w:val="00F63869"/>
    <w:rsid w:val="00F742EE"/>
    <w:rsid w:val="00F845CB"/>
    <w:rsid w:val="00FA25BD"/>
    <w:rsid w:val="00FA6504"/>
    <w:rsid w:val="00FB4E1F"/>
    <w:rsid w:val="00FB5426"/>
    <w:rsid w:val="00FB6431"/>
    <w:rsid w:val="00FC01F0"/>
    <w:rsid w:val="00FC6075"/>
    <w:rsid w:val="00FD6E9B"/>
    <w:rsid w:val="00FD72A6"/>
    <w:rsid w:val="00FE19A4"/>
    <w:rsid w:val="00FF0242"/>
    <w:rsid w:val="00FF547F"/>
    <w:rsid w:val="00FF7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E94935"/>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1Light">
    <w:name w:val="Grid Table 1 Light"/>
    <w:basedOn w:val="NormalTablo"/>
    <w:uiPriority w:val="46"/>
    <w:rsid w:val="0044430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lenenKpr">
    <w:name w:val="FollowedHyperlink"/>
    <w:basedOn w:val="VarsaylanParagrafYazTipi"/>
    <w:uiPriority w:val="99"/>
    <w:semiHidden/>
    <w:unhideWhenUsed/>
    <w:rsid w:val="00710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E94935"/>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1Light">
    <w:name w:val="Grid Table 1 Light"/>
    <w:basedOn w:val="NormalTablo"/>
    <w:uiPriority w:val="46"/>
    <w:rsid w:val="0044430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zlenenKpr">
    <w:name w:val="FollowedHyperlink"/>
    <w:basedOn w:val="VarsaylanParagrafYazTipi"/>
    <w:uiPriority w:val="99"/>
    <w:semiHidden/>
    <w:unhideWhenUsed/>
    <w:rsid w:val="00710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4158">
      <w:bodyDiv w:val="1"/>
      <w:marLeft w:val="0"/>
      <w:marRight w:val="0"/>
      <w:marTop w:val="0"/>
      <w:marBottom w:val="0"/>
      <w:divBdr>
        <w:top w:val="none" w:sz="0" w:space="0" w:color="auto"/>
        <w:left w:val="none" w:sz="0" w:space="0" w:color="auto"/>
        <w:bottom w:val="none" w:sz="0" w:space="0" w:color="auto"/>
        <w:right w:val="none" w:sz="0" w:space="0" w:color="auto"/>
      </w:divBdr>
    </w:div>
    <w:div w:id="215823598">
      <w:bodyDiv w:val="1"/>
      <w:marLeft w:val="0"/>
      <w:marRight w:val="0"/>
      <w:marTop w:val="0"/>
      <w:marBottom w:val="0"/>
      <w:divBdr>
        <w:top w:val="none" w:sz="0" w:space="0" w:color="auto"/>
        <w:left w:val="none" w:sz="0" w:space="0" w:color="auto"/>
        <w:bottom w:val="none" w:sz="0" w:space="0" w:color="auto"/>
        <w:right w:val="none" w:sz="0" w:space="0" w:color="auto"/>
      </w:divBdr>
    </w:div>
    <w:div w:id="353966608">
      <w:bodyDiv w:val="1"/>
      <w:marLeft w:val="0"/>
      <w:marRight w:val="0"/>
      <w:marTop w:val="0"/>
      <w:marBottom w:val="0"/>
      <w:divBdr>
        <w:top w:val="none" w:sz="0" w:space="0" w:color="auto"/>
        <w:left w:val="none" w:sz="0" w:space="0" w:color="auto"/>
        <w:bottom w:val="none" w:sz="0" w:space="0" w:color="auto"/>
        <w:right w:val="none" w:sz="0" w:space="0" w:color="auto"/>
      </w:divBdr>
    </w:div>
    <w:div w:id="1819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no-lab.com.tr/Content/1/Media/d01pr17-karar-kurali-kilavuzur07.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40EA-E308-48E4-9496-C17D1D26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Pages>
  <Words>1019</Words>
  <Characters>5809</Characters>
  <Application>Microsoft Office Word</Application>
  <DocSecurity>8</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AYSEAKDEMİR</cp:lastModifiedBy>
  <cp:revision>26</cp:revision>
  <cp:lastPrinted>2025-09-05T14:40:00Z</cp:lastPrinted>
  <dcterms:created xsi:type="dcterms:W3CDTF">2025-07-31T05:30:00Z</dcterms:created>
  <dcterms:modified xsi:type="dcterms:W3CDTF">2025-09-05T14:41:00Z</dcterms:modified>
</cp:coreProperties>
</file>